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38DD4" w14:textId="77777777" w:rsidR="00552ECE" w:rsidRPr="00DB597C" w:rsidRDefault="00552ECE" w:rsidP="00552ECE">
      <w:pPr>
        <w:jc w:val="center"/>
      </w:pPr>
      <w:bookmarkStart w:id="0" w:name="_Hlk72709598"/>
      <w:r>
        <w:t>МИНПРОСВЕЩЕНИЯ РОССИИ</w:t>
      </w:r>
    </w:p>
    <w:p w14:paraId="6A44E052" w14:textId="77777777" w:rsidR="00552ECE" w:rsidRPr="00C0783D" w:rsidRDefault="00552ECE" w:rsidP="00552ECE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Федеральное государственное бюджетное образовательное учреждение</w:t>
      </w:r>
    </w:p>
    <w:p w14:paraId="6F5E8F9D" w14:textId="77777777" w:rsidR="00552ECE" w:rsidRPr="00C0783D" w:rsidRDefault="00552ECE" w:rsidP="00552ECE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высшего образования</w:t>
      </w:r>
    </w:p>
    <w:p w14:paraId="19B87478" w14:textId="77777777" w:rsidR="00552ECE" w:rsidRPr="00C0783D" w:rsidRDefault="00552ECE" w:rsidP="00552ECE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«Нижегородский государственный педагогический университет</w:t>
      </w:r>
    </w:p>
    <w:p w14:paraId="5458F1F0" w14:textId="77777777" w:rsidR="00552ECE" w:rsidRPr="00C0783D" w:rsidRDefault="00552ECE" w:rsidP="00552ECE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имени Козьмы Минина»</w:t>
      </w:r>
    </w:p>
    <w:p w14:paraId="734675ED" w14:textId="77777777" w:rsidR="00552ECE" w:rsidRPr="00C0783D" w:rsidRDefault="00552ECE" w:rsidP="00552ECE">
      <w:pPr>
        <w:rPr>
          <w:sz w:val="28"/>
        </w:rPr>
      </w:pPr>
    </w:p>
    <w:p w14:paraId="25A44D46" w14:textId="77777777" w:rsidR="0097247A" w:rsidRDefault="0097247A" w:rsidP="0097247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Факультет естественных, математических и компьютерных наук</w:t>
      </w:r>
    </w:p>
    <w:p w14:paraId="7F767E90" w14:textId="156A14D0" w:rsidR="00552ECE" w:rsidRDefault="00552ECE" w:rsidP="00552ECE">
      <w:pPr>
        <w:ind w:left="3402" w:firstLine="1418"/>
        <w:rPr>
          <w:sz w:val="32"/>
          <w:szCs w:val="28"/>
        </w:rPr>
      </w:pPr>
    </w:p>
    <w:p w14:paraId="21AD3B3E" w14:textId="0DC67E89" w:rsidR="000E41D3" w:rsidRDefault="000E41D3" w:rsidP="00552ECE">
      <w:pPr>
        <w:ind w:left="3402" w:firstLine="1418"/>
        <w:rPr>
          <w:sz w:val="32"/>
          <w:szCs w:val="28"/>
        </w:rPr>
      </w:pPr>
    </w:p>
    <w:p w14:paraId="12F10C6A" w14:textId="77777777" w:rsidR="000E41D3" w:rsidRPr="00C0783D" w:rsidRDefault="000E41D3" w:rsidP="00552ECE">
      <w:pPr>
        <w:ind w:left="3402" w:firstLine="1418"/>
        <w:rPr>
          <w:sz w:val="32"/>
          <w:szCs w:val="28"/>
        </w:rPr>
      </w:pPr>
    </w:p>
    <w:p w14:paraId="7FE25A5D" w14:textId="77777777" w:rsidR="00552ECE" w:rsidRPr="00C0783D" w:rsidRDefault="00552ECE" w:rsidP="00552ECE">
      <w:pPr>
        <w:ind w:left="3402" w:firstLine="1418"/>
        <w:rPr>
          <w:sz w:val="28"/>
        </w:rPr>
      </w:pPr>
      <w:r w:rsidRPr="00C0783D">
        <w:rPr>
          <w:sz w:val="28"/>
        </w:rPr>
        <w:t>УТВЕРЖДАЮ</w:t>
      </w:r>
    </w:p>
    <w:p w14:paraId="00250EAF" w14:textId="77777777" w:rsidR="000E41D3" w:rsidRPr="00942334" w:rsidRDefault="000E41D3" w:rsidP="000E41D3">
      <w:pPr>
        <w:ind w:left="4820"/>
        <w:contextualSpacing/>
        <w:rPr>
          <w:sz w:val="28"/>
          <w:szCs w:val="28"/>
          <w:lang w:eastAsia="ru-RU"/>
        </w:rPr>
      </w:pPr>
      <w:r w:rsidRPr="00942334">
        <w:rPr>
          <w:sz w:val="28"/>
          <w:szCs w:val="28"/>
          <w:lang w:eastAsia="ru-RU"/>
        </w:rPr>
        <w:t xml:space="preserve">Решением Ученого совета </w:t>
      </w:r>
    </w:p>
    <w:p w14:paraId="28B10380" w14:textId="77777777" w:rsidR="000E41D3" w:rsidRPr="00942334" w:rsidRDefault="000E41D3" w:rsidP="000E41D3">
      <w:pPr>
        <w:ind w:left="4820"/>
        <w:contextualSpacing/>
        <w:rPr>
          <w:sz w:val="28"/>
          <w:szCs w:val="28"/>
          <w:lang w:eastAsia="ru-RU"/>
        </w:rPr>
      </w:pPr>
      <w:r w:rsidRPr="00942334">
        <w:rPr>
          <w:sz w:val="28"/>
          <w:szCs w:val="28"/>
          <w:lang w:eastAsia="ru-RU"/>
        </w:rPr>
        <w:t>Протокол № 6</w:t>
      </w:r>
      <w:r w:rsidRPr="00942334">
        <w:rPr>
          <w:sz w:val="28"/>
          <w:szCs w:val="28"/>
          <w:lang w:eastAsia="ru-RU"/>
        </w:rPr>
        <w:tab/>
        <w:t xml:space="preserve">                                                                                  </w:t>
      </w:r>
    </w:p>
    <w:p w14:paraId="29E01A9F" w14:textId="77777777" w:rsidR="000E41D3" w:rsidRPr="00942334" w:rsidRDefault="000E41D3" w:rsidP="000E41D3">
      <w:pPr>
        <w:autoSpaceDE w:val="0"/>
        <w:autoSpaceDN w:val="0"/>
        <w:adjustRightInd w:val="0"/>
        <w:ind w:firstLine="4820"/>
        <w:rPr>
          <w:caps/>
          <w:sz w:val="28"/>
          <w:szCs w:val="28"/>
          <w:lang w:eastAsia="ru-RU"/>
        </w:rPr>
      </w:pPr>
      <w:r w:rsidRPr="00942334">
        <w:rPr>
          <w:sz w:val="28"/>
          <w:szCs w:val="28"/>
          <w:lang w:eastAsia="ru-RU"/>
        </w:rPr>
        <w:t>«25» февраля 2021 г.</w:t>
      </w:r>
    </w:p>
    <w:p w14:paraId="7F3B52F7" w14:textId="77777777" w:rsidR="00552ECE" w:rsidRPr="00C0783D" w:rsidRDefault="00552ECE" w:rsidP="00552ECE">
      <w:pPr>
        <w:autoSpaceDE w:val="0"/>
        <w:autoSpaceDN w:val="0"/>
        <w:adjustRightInd w:val="0"/>
        <w:jc w:val="center"/>
        <w:rPr>
          <w:caps/>
          <w:sz w:val="28"/>
        </w:rPr>
      </w:pPr>
    </w:p>
    <w:p w14:paraId="44D1BF44" w14:textId="77777777" w:rsidR="00552ECE" w:rsidRPr="00C0783D" w:rsidRDefault="00552ECE" w:rsidP="00552ECE">
      <w:pPr>
        <w:jc w:val="center"/>
        <w:rPr>
          <w:sz w:val="28"/>
        </w:rPr>
      </w:pPr>
    </w:p>
    <w:p w14:paraId="3DA36693" w14:textId="77777777" w:rsidR="00552ECE" w:rsidRPr="00C0783D" w:rsidRDefault="00552ECE" w:rsidP="00552ECE">
      <w:pPr>
        <w:spacing w:line="360" w:lineRule="auto"/>
        <w:jc w:val="center"/>
        <w:rPr>
          <w:b/>
          <w:sz w:val="28"/>
        </w:rPr>
      </w:pPr>
    </w:p>
    <w:p w14:paraId="40A2EB32" w14:textId="3B54E88E" w:rsidR="00552ECE" w:rsidRPr="00C0783D" w:rsidRDefault="00552ECE" w:rsidP="00552ECE">
      <w:pPr>
        <w:spacing w:line="360" w:lineRule="auto"/>
        <w:jc w:val="center"/>
        <w:rPr>
          <w:b/>
          <w:caps/>
          <w:sz w:val="28"/>
        </w:rPr>
      </w:pPr>
      <w:r w:rsidRPr="00C0783D">
        <w:rPr>
          <w:b/>
          <w:caps/>
          <w:sz w:val="28"/>
        </w:rPr>
        <w:t xml:space="preserve">программа </w:t>
      </w:r>
    </w:p>
    <w:p w14:paraId="4525B62E" w14:textId="1B0EFA21" w:rsidR="00552ECE" w:rsidRPr="00552ECE" w:rsidRDefault="00552ECE" w:rsidP="00552ECE">
      <w:pPr>
        <w:spacing w:line="360" w:lineRule="auto"/>
        <w:jc w:val="center"/>
        <w:rPr>
          <w:b/>
          <w:sz w:val="28"/>
        </w:rPr>
      </w:pPr>
      <w:r>
        <w:rPr>
          <w:b/>
          <w:caps/>
          <w:sz w:val="28"/>
        </w:rPr>
        <w:t>производственной практики</w:t>
      </w:r>
    </w:p>
    <w:p w14:paraId="52CAD475" w14:textId="77777777" w:rsidR="00552ECE" w:rsidRPr="00C0783D" w:rsidRDefault="00552ECE" w:rsidP="00552ECE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</w:t>
      </w:r>
    </w:p>
    <w:p w14:paraId="4A456CDD" w14:textId="0E8E1670" w:rsidR="00552ECE" w:rsidRPr="00552ECE" w:rsidRDefault="00552ECE" w:rsidP="00552ECE">
      <w:pPr>
        <w:rPr>
          <w:bCs/>
        </w:rPr>
      </w:pPr>
      <w:r w:rsidRPr="00552ECE">
        <w:rPr>
          <w:b/>
          <w:bCs/>
        </w:rPr>
        <w:t>Направление подготовки</w:t>
      </w:r>
      <w:r w:rsidRPr="00D014C7">
        <w:t xml:space="preserve">: </w:t>
      </w:r>
      <w:r w:rsidRPr="00552ECE">
        <w:rPr>
          <w:bCs/>
        </w:rPr>
        <w:t>44.03.05   Педагогическое образование</w:t>
      </w:r>
      <w:r w:rsidR="0097247A">
        <w:rPr>
          <w:bCs/>
        </w:rPr>
        <w:t xml:space="preserve"> (с двумя профилями подготовки)</w:t>
      </w:r>
    </w:p>
    <w:p w14:paraId="646E2463" w14:textId="77777777" w:rsidR="00552ECE" w:rsidRPr="002F2A14" w:rsidRDefault="00552ECE" w:rsidP="00552ECE">
      <w:pPr>
        <w:rPr>
          <w:b/>
        </w:rPr>
      </w:pPr>
    </w:p>
    <w:p w14:paraId="7076DC74" w14:textId="767D3A2A" w:rsidR="00552ECE" w:rsidRPr="00552ECE" w:rsidRDefault="00552ECE" w:rsidP="00552ECE">
      <w:pPr>
        <w:rPr>
          <w:bCs/>
        </w:rPr>
      </w:pPr>
      <w:r w:rsidRPr="00552ECE">
        <w:rPr>
          <w:b/>
          <w:bCs/>
        </w:rPr>
        <w:t>Профиль подготовки:</w:t>
      </w:r>
      <w:r>
        <w:t xml:space="preserve"> </w:t>
      </w:r>
      <w:r w:rsidRPr="00552ECE">
        <w:rPr>
          <w:bCs/>
        </w:rPr>
        <w:t>Информатика и Технология</w:t>
      </w:r>
    </w:p>
    <w:p w14:paraId="1AF43CF6" w14:textId="77777777" w:rsidR="00552ECE" w:rsidRPr="00552ECE" w:rsidRDefault="00552ECE" w:rsidP="00552ECE">
      <w:pPr>
        <w:rPr>
          <w:bCs/>
        </w:rPr>
      </w:pPr>
      <w:r w:rsidRPr="00552ECE">
        <w:rPr>
          <w:bCs/>
        </w:rPr>
        <w:t xml:space="preserve">                </w:t>
      </w:r>
    </w:p>
    <w:p w14:paraId="26D375B9" w14:textId="0D1F3A19" w:rsidR="00552ECE" w:rsidRPr="00552ECE" w:rsidRDefault="00552ECE" w:rsidP="00552ECE">
      <w:r w:rsidRPr="00552ECE">
        <w:rPr>
          <w:b/>
          <w:bCs/>
        </w:rPr>
        <w:t>Квалификация выпускника:</w:t>
      </w:r>
      <w:r>
        <w:t xml:space="preserve"> бакалавр</w:t>
      </w:r>
    </w:p>
    <w:p w14:paraId="1957F135" w14:textId="77777777" w:rsidR="00552ECE" w:rsidRPr="003C0ACF" w:rsidRDefault="00552ECE" w:rsidP="00552ECE">
      <w:pPr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DCD3E2B" w14:textId="77777777" w:rsidR="00552ECE" w:rsidRPr="00D014C7" w:rsidRDefault="00552ECE" w:rsidP="00552ECE">
      <w:pPr>
        <w:spacing w:line="360" w:lineRule="auto"/>
      </w:pPr>
      <w:r w:rsidRPr="00552ECE">
        <w:rPr>
          <w:b/>
          <w:bCs/>
        </w:rPr>
        <w:t>Форма обучения</w:t>
      </w:r>
      <w:r w:rsidRPr="00D014C7">
        <w:t xml:space="preserve"> – </w:t>
      </w:r>
      <w:r w:rsidRPr="00552ECE">
        <w:rPr>
          <w:bCs/>
        </w:rPr>
        <w:t>очная</w:t>
      </w:r>
    </w:p>
    <w:p w14:paraId="005BAAC6" w14:textId="5F5EDD9E" w:rsidR="00552ECE" w:rsidRDefault="00552ECE" w:rsidP="00552ECE">
      <w:r w:rsidRPr="00552ECE">
        <w:rPr>
          <w:b/>
          <w:bCs/>
        </w:rPr>
        <w:t>Тип практики</w:t>
      </w:r>
      <w:r>
        <w:t xml:space="preserve"> – Научно-исследовательская работа</w:t>
      </w:r>
    </w:p>
    <w:p w14:paraId="0F548D19" w14:textId="77777777" w:rsidR="00552ECE" w:rsidRDefault="00552ECE" w:rsidP="00552ECE"/>
    <w:p w14:paraId="3CD5518C" w14:textId="3D2D65B4" w:rsidR="00552ECE" w:rsidRDefault="00552ECE" w:rsidP="00552ECE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09"/>
      </w:tblGrid>
      <w:tr w:rsidR="00552ECE" w14:paraId="7AEE4FBA" w14:textId="77777777" w:rsidTr="00552ECE">
        <w:tc>
          <w:tcPr>
            <w:tcW w:w="3209" w:type="dxa"/>
          </w:tcPr>
          <w:p w14:paraId="44C0BE01" w14:textId="57A8ACDF" w:rsidR="00552ECE" w:rsidRPr="00552ECE" w:rsidRDefault="00552ECE" w:rsidP="00552ECE">
            <w:pPr>
              <w:jc w:val="center"/>
              <w:rPr>
                <w:b/>
                <w:bCs/>
              </w:rPr>
            </w:pPr>
            <w:r w:rsidRPr="00552ECE">
              <w:rPr>
                <w:b/>
                <w:bCs/>
              </w:rPr>
              <w:t>Семестр/курс</w:t>
            </w:r>
          </w:p>
        </w:tc>
        <w:tc>
          <w:tcPr>
            <w:tcW w:w="3209" w:type="dxa"/>
          </w:tcPr>
          <w:p w14:paraId="50468FC0" w14:textId="7F17C854" w:rsidR="00552ECE" w:rsidRPr="00552ECE" w:rsidRDefault="00552ECE" w:rsidP="00552ECE">
            <w:pPr>
              <w:jc w:val="center"/>
              <w:rPr>
                <w:b/>
                <w:bCs/>
              </w:rPr>
            </w:pPr>
            <w:r w:rsidRPr="00552ECE">
              <w:rPr>
                <w:b/>
                <w:bCs/>
              </w:rPr>
              <w:t>Трудоемкость</w:t>
            </w:r>
          </w:p>
          <w:p w14:paraId="3145FDF6" w14:textId="7335591F" w:rsidR="00552ECE" w:rsidRPr="00552ECE" w:rsidRDefault="00552ECE" w:rsidP="00552ECE">
            <w:pPr>
              <w:jc w:val="center"/>
              <w:rPr>
                <w:b/>
                <w:bCs/>
              </w:rPr>
            </w:pPr>
            <w:r w:rsidRPr="00552ECE">
              <w:rPr>
                <w:b/>
                <w:bCs/>
              </w:rPr>
              <w:t>з.е./час.</w:t>
            </w:r>
          </w:p>
        </w:tc>
        <w:tc>
          <w:tcPr>
            <w:tcW w:w="3209" w:type="dxa"/>
          </w:tcPr>
          <w:p w14:paraId="652C98C9" w14:textId="72EECB87" w:rsidR="00552ECE" w:rsidRPr="00552ECE" w:rsidRDefault="00552ECE" w:rsidP="00552ECE">
            <w:pPr>
              <w:jc w:val="center"/>
              <w:rPr>
                <w:b/>
                <w:bCs/>
              </w:rPr>
            </w:pPr>
            <w:r w:rsidRPr="00552ECE">
              <w:rPr>
                <w:b/>
                <w:bCs/>
              </w:rPr>
              <w:t>Форма промежуточной аттестации</w:t>
            </w:r>
          </w:p>
        </w:tc>
      </w:tr>
      <w:tr w:rsidR="00552ECE" w14:paraId="035A2645" w14:textId="77777777" w:rsidTr="00552ECE">
        <w:tc>
          <w:tcPr>
            <w:tcW w:w="3209" w:type="dxa"/>
          </w:tcPr>
          <w:p w14:paraId="23758450" w14:textId="1A0A07ED" w:rsidR="00552ECE" w:rsidRPr="00552ECE" w:rsidRDefault="00552ECE" w:rsidP="00552E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Pr="00552ECE">
              <w:rPr>
                <w:b/>
                <w:bCs/>
              </w:rPr>
              <w:t>/5</w:t>
            </w:r>
          </w:p>
        </w:tc>
        <w:tc>
          <w:tcPr>
            <w:tcW w:w="3209" w:type="dxa"/>
          </w:tcPr>
          <w:p w14:paraId="6E61C0B5" w14:textId="0A7F3209" w:rsidR="00552ECE" w:rsidRPr="00552ECE" w:rsidRDefault="00552ECE" w:rsidP="00552E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3/108</w:t>
            </w:r>
          </w:p>
        </w:tc>
        <w:tc>
          <w:tcPr>
            <w:tcW w:w="3209" w:type="dxa"/>
          </w:tcPr>
          <w:p w14:paraId="372AE32E" w14:textId="02ED7805" w:rsidR="00552ECE" w:rsidRPr="00552ECE" w:rsidRDefault="00552ECE" w:rsidP="00552ECE">
            <w:pPr>
              <w:jc w:val="center"/>
              <w:rPr>
                <w:b/>
                <w:bCs/>
              </w:rPr>
            </w:pPr>
            <w:r w:rsidRPr="00552ECE">
              <w:rPr>
                <w:b/>
                <w:bCs/>
              </w:rPr>
              <w:t>Зачет с оценкой</w:t>
            </w:r>
          </w:p>
        </w:tc>
      </w:tr>
    </w:tbl>
    <w:p w14:paraId="11A389C7" w14:textId="77777777" w:rsidR="00552ECE" w:rsidRPr="00D014C7" w:rsidRDefault="00552ECE" w:rsidP="00552ECE"/>
    <w:p w14:paraId="5EA64DE9" w14:textId="77777777" w:rsidR="00552ECE" w:rsidRPr="00C0783D" w:rsidRDefault="00552ECE" w:rsidP="00552ECE">
      <w:pPr>
        <w:spacing w:line="360" w:lineRule="auto"/>
        <w:rPr>
          <w:sz w:val="28"/>
        </w:rPr>
      </w:pPr>
    </w:p>
    <w:p w14:paraId="2D07CC9F" w14:textId="77777777" w:rsidR="00552ECE" w:rsidRDefault="00552ECE" w:rsidP="00552ECE">
      <w:pPr>
        <w:rPr>
          <w:sz w:val="28"/>
        </w:rPr>
      </w:pPr>
    </w:p>
    <w:p w14:paraId="1F41B599" w14:textId="77777777" w:rsidR="00552ECE" w:rsidRPr="00C0783D" w:rsidRDefault="00552ECE" w:rsidP="00552ECE">
      <w:pPr>
        <w:rPr>
          <w:sz w:val="28"/>
        </w:rPr>
      </w:pPr>
    </w:p>
    <w:p w14:paraId="36E06D26" w14:textId="77777777" w:rsidR="00552ECE" w:rsidRPr="00C0783D" w:rsidRDefault="00552ECE" w:rsidP="00552ECE">
      <w:pPr>
        <w:rPr>
          <w:sz w:val="28"/>
        </w:rPr>
      </w:pPr>
    </w:p>
    <w:p w14:paraId="5AC817FB" w14:textId="77777777" w:rsidR="00552ECE" w:rsidRPr="00C0783D" w:rsidRDefault="00552ECE" w:rsidP="00552ECE">
      <w:pPr>
        <w:rPr>
          <w:sz w:val="28"/>
        </w:rPr>
      </w:pPr>
    </w:p>
    <w:p w14:paraId="494CD578" w14:textId="77777777" w:rsidR="00552ECE" w:rsidRPr="00C0783D" w:rsidRDefault="00552ECE" w:rsidP="00552ECE">
      <w:pPr>
        <w:jc w:val="center"/>
        <w:rPr>
          <w:sz w:val="28"/>
        </w:rPr>
      </w:pPr>
      <w:r w:rsidRPr="00C0783D">
        <w:rPr>
          <w:sz w:val="28"/>
        </w:rPr>
        <w:t>г. Нижний Новгород</w:t>
      </w:r>
    </w:p>
    <w:p w14:paraId="7AF6AC0B" w14:textId="77777777" w:rsidR="000E41D3" w:rsidRDefault="00552ECE" w:rsidP="00552ECE">
      <w:pPr>
        <w:jc w:val="center"/>
        <w:rPr>
          <w:sz w:val="28"/>
        </w:rPr>
      </w:pPr>
      <w:r w:rsidRPr="00C0783D">
        <w:rPr>
          <w:sz w:val="28"/>
        </w:rPr>
        <w:t>20</w:t>
      </w:r>
      <w:r>
        <w:rPr>
          <w:sz w:val="28"/>
        </w:rPr>
        <w:t>21</w:t>
      </w:r>
      <w:r w:rsidRPr="00C0783D">
        <w:rPr>
          <w:sz w:val="28"/>
        </w:rPr>
        <w:t xml:space="preserve"> год</w:t>
      </w:r>
      <w:bookmarkEnd w:id="0"/>
    </w:p>
    <w:p w14:paraId="5017995E" w14:textId="4475EC4A" w:rsidR="00552ECE" w:rsidRDefault="00552ECE" w:rsidP="00552ECE">
      <w:pPr>
        <w:jc w:val="center"/>
        <w:rPr>
          <w:sz w:val="28"/>
          <w:szCs w:val="28"/>
        </w:rPr>
      </w:pPr>
      <w:r>
        <w:br w:type="page"/>
      </w:r>
    </w:p>
    <w:p w14:paraId="61CE29D9" w14:textId="53787B1B" w:rsidR="007017F5" w:rsidRDefault="007017F5" w:rsidP="00552EC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14:paraId="3D286397" w14:textId="77777777" w:rsidR="00BC50D4" w:rsidRDefault="00BC50D4" w:rsidP="00552ECE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Федерального государственного образовательного стандарта высшего  образования по направлению </w:t>
      </w:r>
      <w:r w:rsidRPr="00422676">
        <w:rPr>
          <w:sz w:val="28"/>
          <w:szCs w:val="28"/>
        </w:rPr>
        <w:t xml:space="preserve">подготовки </w:t>
      </w:r>
      <w:r w:rsidRPr="00422676">
        <w:rPr>
          <w:sz w:val="28"/>
          <w:szCs w:val="28"/>
          <w:lang w:eastAsia="ru-RU"/>
        </w:rPr>
        <w:t>44.03.05 Педагогическое образование (с двумя профилями подготовки)</w:t>
      </w:r>
      <w:r w:rsidRPr="00422676">
        <w:rPr>
          <w:sz w:val="28"/>
          <w:szCs w:val="28"/>
        </w:rPr>
        <w:t xml:space="preserve">, утвержденного приказом Министерства образования и науки РФ от </w:t>
      </w:r>
      <w:r w:rsidRPr="00422676">
        <w:rPr>
          <w:sz w:val="28"/>
          <w:szCs w:val="28"/>
          <w:lang w:eastAsia="ru-RU"/>
        </w:rPr>
        <w:t>«</w:t>
      </w:r>
      <w:r>
        <w:rPr>
          <w:sz w:val="28"/>
          <w:szCs w:val="28"/>
          <w:lang w:eastAsia="ru-RU"/>
        </w:rPr>
        <w:t>22</w:t>
      </w:r>
      <w:r w:rsidRPr="00422676">
        <w:rPr>
          <w:sz w:val="28"/>
          <w:szCs w:val="28"/>
          <w:lang w:eastAsia="ru-RU"/>
        </w:rPr>
        <w:t>» февраля 201</w:t>
      </w:r>
      <w:r>
        <w:rPr>
          <w:sz w:val="28"/>
          <w:szCs w:val="28"/>
          <w:lang w:eastAsia="ru-RU"/>
        </w:rPr>
        <w:t>8</w:t>
      </w:r>
      <w:r w:rsidRPr="00422676">
        <w:rPr>
          <w:sz w:val="28"/>
          <w:szCs w:val="28"/>
          <w:lang w:eastAsia="ru-RU"/>
        </w:rPr>
        <w:t xml:space="preserve">г., № </w:t>
      </w:r>
      <w:r>
        <w:rPr>
          <w:sz w:val="28"/>
          <w:szCs w:val="28"/>
          <w:lang w:eastAsia="ru-RU"/>
        </w:rPr>
        <w:t>125</w:t>
      </w:r>
      <w:r w:rsidRPr="00422676">
        <w:rPr>
          <w:sz w:val="28"/>
          <w:szCs w:val="28"/>
        </w:rPr>
        <w:t>.</w:t>
      </w:r>
    </w:p>
    <w:p w14:paraId="51817810" w14:textId="77777777" w:rsidR="00BC50D4" w:rsidRPr="00422676" w:rsidRDefault="00BC50D4" w:rsidP="00552ECE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260696">
        <w:rPr>
          <w:sz w:val="28"/>
          <w:szCs w:val="28"/>
          <w:lang w:eastAsia="ru-RU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утв. приказом Министерства труда и социальной защиты РФ от 18 октября 2013г. № 544н;</w:t>
      </w:r>
    </w:p>
    <w:p w14:paraId="37D66B87" w14:textId="77777777" w:rsidR="00552ECE" w:rsidRPr="00552ECE" w:rsidRDefault="00552ECE" w:rsidP="00552ECE">
      <w:pPr>
        <w:numPr>
          <w:ilvl w:val="0"/>
          <w:numId w:val="1"/>
        </w:numPr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552ECE">
        <w:rPr>
          <w:sz w:val="28"/>
          <w:szCs w:val="28"/>
          <w:lang w:eastAsia="ru-RU"/>
        </w:rPr>
        <w:t>Учебного плана по направлению подготовки 44.03.05 Педагогическое образование (с двумя профилями подготовки), профиль «Информатика и Технология», утв. 25.02.2021 г., протокол № 6.</w:t>
      </w:r>
    </w:p>
    <w:p w14:paraId="50966456" w14:textId="77777777" w:rsidR="007017F5" w:rsidRDefault="007017F5" w:rsidP="00552ECE">
      <w:pPr>
        <w:ind w:firstLine="709"/>
        <w:jc w:val="both"/>
        <w:rPr>
          <w:sz w:val="28"/>
          <w:szCs w:val="28"/>
          <w:lang w:eastAsia="ru-RU"/>
        </w:rPr>
      </w:pPr>
    </w:p>
    <w:p w14:paraId="34942576" w14:textId="77777777" w:rsidR="0074374C" w:rsidRDefault="0074374C" w:rsidP="007017F5">
      <w:pPr>
        <w:jc w:val="both"/>
        <w:rPr>
          <w:sz w:val="28"/>
          <w:szCs w:val="28"/>
        </w:rPr>
      </w:pPr>
    </w:p>
    <w:p w14:paraId="326E0120" w14:textId="77777777" w:rsidR="0074374C" w:rsidRDefault="0074374C" w:rsidP="007017F5">
      <w:pPr>
        <w:jc w:val="both"/>
        <w:rPr>
          <w:sz w:val="28"/>
          <w:szCs w:val="28"/>
        </w:rPr>
      </w:pPr>
    </w:p>
    <w:p w14:paraId="412DF99F" w14:textId="77777777" w:rsidR="0074374C" w:rsidRDefault="0074374C" w:rsidP="007017F5">
      <w:pPr>
        <w:jc w:val="both"/>
        <w:rPr>
          <w:sz w:val="28"/>
          <w:szCs w:val="28"/>
        </w:rPr>
      </w:pPr>
    </w:p>
    <w:p w14:paraId="1BCE302A" w14:textId="77777777" w:rsidR="0074374C" w:rsidRDefault="0074374C" w:rsidP="007017F5">
      <w:pPr>
        <w:jc w:val="both"/>
        <w:rPr>
          <w:sz w:val="28"/>
          <w:szCs w:val="28"/>
        </w:rPr>
      </w:pPr>
    </w:p>
    <w:p w14:paraId="501A8835" w14:textId="0D837E3B" w:rsidR="007017F5" w:rsidRDefault="0074374C" w:rsidP="00BC50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BC50D4">
        <w:rPr>
          <w:sz w:val="28"/>
          <w:szCs w:val="28"/>
        </w:rPr>
        <w:t>научно-исследовательской работы</w:t>
      </w:r>
      <w:r w:rsidR="00E562F2">
        <w:rPr>
          <w:sz w:val="28"/>
          <w:szCs w:val="28"/>
        </w:rPr>
        <w:t xml:space="preserve"> принята на заседании кафедры </w:t>
      </w:r>
      <w:r w:rsidR="00BC50D4">
        <w:rPr>
          <w:sz w:val="28"/>
          <w:szCs w:val="28"/>
        </w:rPr>
        <w:t xml:space="preserve">прикладной информатики и информационных технологий в образовании  </w:t>
      </w:r>
      <w:bookmarkStart w:id="1" w:name="_Hlk72709725"/>
      <w:r w:rsidR="007017F5">
        <w:rPr>
          <w:sz w:val="28"/>
          <w:szCs w:val="28"/>
        </w:rPr>
        <w:t xml:space="preserve">от </w:t>
      </w:r>
      <w:r w:rsidR="0097247A">
        <w:rPr>
          <w:sz w:val="28"/>
          <w:szCs w:val="28"/>
        </w:rPr>
        <w:t>«2» февраля 2021 г.</w:t>
      </w:r>
      <w:r w:rsidR="0097247A" w:rsidRPr="00E562F2">
        <w:rPr>
          <w:sz w:val="28"/>
          <w:szCs w:val="28"/>
        </w:rPr>
        <w:t xml:space="preserve"> </w:t>
      </w:r>
      <w:r w:rsidR="0097247A">
        <w:rPr>
          <w:sz w:val="28"/>
          <w:szCs w:val="28"/>
        </w:rPr>
        <w:t>протокол №6</w:t>
      </w:r>
      <w:bookmarkEnd w:id="1"/>
      <w:r w:rsidR="00E562F2">
        <w:rPr>
          <w:sz w:val="28"/>
          <w:szCs w:val="28"/>
        </w:rPr>
        <w:t>.</w:t>
      </w:r>
    </w:p>
    <w:p w14:paraId="24E84800" w14:textId="77777777" w:rsidR="007017F5" w:rsidRDefault="007017F5" w:rsidP="007017F5">
      <w:pPr>
        <w:jc w:val="both"/>
        <w:rPr>
          <w:sz w:val="28"/>
          <w:szCs w:val="28"/>
        </w:rPr>
      </w:pPr>
    </w:p>
    <w:p w14:paraId="7E1EED4E" w14:textId="77777777" w:rsidR="007017F5" w:rsidRDefault="007017F5" w:rsidP="007017F5">
      <w:pPr>
        <w:jc w:val="both"/>
        <w:rPr>
          <w:sz w:val="28"/>
          <w:szCs w:val="28"/>
        </w:rPr>
      </w:pPr>
    </w:p>
    <w:p w14:paraId="0382CA37" w14:textId="77777777" w:rsidR="007017F5" w:rsidRDefault="007017F5" w:rsidP="007017F5">
      <w:pPr>
        <w:jc w:val="both"/>
        <w:rPr>
          <w:sz w:val="28"/>
          <w:szCs w:val="28"/>
        </w:rPr>
      </w:pPr>
    </w:p>
    <w:p w14:paraId="4B9463A4" w14:textId="77777777" w:rsidR="007017F5" w:rsidRDefault="007017F5" w:rsidP="007017F5">
      <w:pPr>
        <w:jc w:val="both"/>
        <w:rPr>
          <w:sz w:val="28"/>
          <w:szCs w:val="28"/>
        </w:rPr>
      </w:pPr>
    </w:p>
    <w:p w14:paraId="16BF653F" w14:textId="77777777" w:rsidR="007017F5" w:rsidRDefault="007017F5" w:rsidP="007017F5">
      <w:pPr>
        <w:jc w:val="both"/>
        <w:rPr>
          <w:sz w:val="28"/>
          <w:szCs w:val="28"/>
        </w:rPr>
      </w:pPr>
    </w:p>
    <w:p w14:paraId="479BCD1F" w14:textId="77777777" w:rsidR="007017F5" w:rsidRDefault="007017F5" w:rsidP="007017F5">
      <w:pPr>
        <w:jc w:val="both"/>
        <w:rPr>
          <w:sz w:val="28"/>
          <w:szCs w:val="28"/>
        </w:rPr>
      </w:pPr>
    </w:p>
    <w:p w14:paraId="3F18F0AF" w14:textId="77777777"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 w:rsidR="00BC50D4">
        <w:rPr>
          <w:sz w:val="28"/>
          <w:szCs w:val="28"/>
        </w:rPr>
        <w:t>к.п.н., доцент                                          Круподерова Е.П.</w:t>
      </w:r>
    </w:p>
    <w:p w14:paraId="3AD63BEC" w14:textId="77777777" w:rsidR="007017F5" w:rsidRDefault="007017F5" w:rsidP="007017F5">
      <w:pPr>
        <w:jc w:val="both"/>
        <w:rPr>
          <w:sz w:val="28"/>
          <w:szCs w:val="28"/>
        </w:rPr>
      </w:pPr>
    </w:p>
    <w:p w14:paraId="47C5981D" w14:textId="77777777" w:rsidR="007017F5" w:rsidRDefault="007017F5" w:rsidP="007017F5">
      <w:pPr>
        <w:jc w:val="both"/>
        <w:rPr>
          <w:sz w:val="28"/>
          <w:szCs w:val="28"/>
        </w:rPr>
      </w:pPr>
    </w:p>
    <w:p w14:paraId="0269600A" w14:textId="77777777" w:rsidR="007017F5" w:rsidRDefault="007017F5" w:rsidP="007017F5">
      <w:pPr>
        <w:jc w:val="both"/>
        <w:rPr>
          <w:sz w:val="28"/>
          <w:szCs w:val="28"/>
        </w:rPr>
      </w:pPr>
    </w:p>
    <w:p w14:paraId="66C84F2A" w14:textId="5EBE3142" w:rsidR="00552ECE" w:rsidRDefault="00552ECE" w:rsidP="00BC50D4">
      <w:pPr>
        <w:ind w:firstLine="709"/>
        <w:jc w:val="both"/>
        <w:rPr>
          <w:b/>
          <w:sz w:val="28"/>
          <w:szCs w:val="28"/>
        </w:rPr>
      </w:pPr>
    </w:p>
    <w:p w14:paraId="4174984E" w14:textId="31D29E2E" w:rsidR="000E41D3" w:rsidRDefault="000E41D3" w:rsidP="00BC50D4">
      <w:pPr>
        <w:ind w:firstLine="709"/>
        <w:jc w:val="both"/>
        <w:rPr>
          <w:b/>
          <w:sz w:val="28"/>
          <w:szCs w:val="28"/>
        </w:rPr>
      </w:pPr>
    </w:p>
    <w:p w14:paraId="780B28BE" w14:textId="5F26FFA7" w:rsidR="000E41D3" w:rsidRDefault="000E41D3" w:rsidP="00BC50D4">
      <w:pPr>
        <w:ind w:firstLine="709"/>
        <w:jc w:val="both"/>
        <w:rPr>
          <w:b/>
          <w:sz w:val="28"/>
          <w:szCs w:val="28"/>
        </w:rPr>
      </w:pPr>
    </w:p>
    <w:p w14:paraId="762A829B" w14:textId="57E16573" w:rsidR="000E41D3" w:rsidRDefault="000E41D3" w:rsidP="00BC50D4">
      <w:pPr>
        <w:ind w:firstLine="709"/>
        <w:jc w:val="both"/>
        <w:rPr>
          <w:b/>
          <w:sz w:val="28"/>
          <w:szCs w:val="28"/>
        </w:rPr>
      </w:pPr>
    </w:p>
    <w:p w14:paraId="7CFDD167" w14:textId="30575A73" w:rsidR="000E41D3" w:rsidRDefault="000E41D3" w:rsidP="00BC50D4">
      <w:pPr>
        <w:ind w:firstLine="709"/>
        <w:jc w:val="both"/>
        <w:rPr>
          <w:b/>
          <w:sz w:val="28"/>
          <w:szCs w:val="28"/>
        </w:rPr>
      </w:pPr>
    </w:p>
    <w:p w14:paraId="2235B556" w14:textId="017A69A1" w:rsidR="000E41D3" w:rsidRDefault="000E41D3" w:rsidP="00BC50D4">
      <w:pPr>
        <w:ind w:firstLine="709"/>
        <w:jc w:val="both"/>
        <w:rPr>
          <w:b/>
          <w:sz w:val="28"/>
          <w:szCs w:val="28"/>
        </w:rPr>
      </w:pPr>
    </w:p>
    <w:p w14:paraId="5033009B" w14:textId="4FAB2036" w:rsidR="000E41D3" w:rsidRDefault="000E41D3" w:rsidP="00BC50D4">
      <w:pPr>
        <w:ind w:firstLine="709"/>
        <w:jc w:val="both"/>
        <w:rPr>
          <w:b/>
          <w:sz w:val="28"/>
          <w:szCs w:val="28"/>
        </w:rPr>
      </w:pPr>
    </w:p>
    <w:p w14:paraId="72FF9E1E" w14:textId="5361D152" w:rsidR="000E41D3" w:rsidRDefault="000E41D3" w:rsidP="00BC50D4">
      <w:pPr>
        <w:ind w:firstLine="709"/>
        <w:jc w:val="both"/>
        <w:rPr>
          <w:b/>
          <w:sz w:val="28"/>
          <w:szCs w:val="28"/>
        </w:rPr>
      </w:pPr>
    </w:p>
    <w:p w14:paraId="6AA80A55" w14:textId="4BA14D06" w:rsidR="000E41D3" w:rsidRDefault="000E41D3" w:rsidP="00BC50D4">
      <w:pPr>
        <w:ind w:firstLine="709"/>
        <w:jc w:val="both"/>
        <w:rPr>
          <w:b/>
          <w:sz w:val="28"/>
          <w:szCs w:val="28"/>
        </w:rPr>
      </w:pPr>
    </w:p>
    <w:p w14:paraId="0614B979" w14:textId="641C05B6" w:rsidR="000E41D3" w:rsidRDefault="000E41D3" w:rsidP="00BC50D4">
      <w:pPr>
        <w:ind w:firstLine="709"/>
        <w:jc w:val="both"/>
        <w:rPr>
          <w:b/>
          <w:sz w:val="28"/>
          <w:szCs w:val="28"/>
        </w:rPr>
      </w:pPr>
    </w:p>
    <w:p w14:paraId="2213FE25" w14:textId="7409A1E9" w:rsidR="000E41D3" w:rsidRDefault="000E41D3" w:rsidP="00BC50D4">
      <w:pPr>
        <w:ind w:firstLine="709"/>
        <w:jc w:val="both"/>
        <w:rPr>
          <w:b/>
          <w:sz w:val="28"/>
          <w:szCs w:val="28"/>
        </w:rPr>
      </w:pPr>
    </w:p>
    <w:p w14:paraId="30956AFF" w14:textId="6F367C25" w:rsidR="000E41D3" w:rsidRDefault="000E41D3" w:rsidP="00BC50D4">
      <w:pPr>
        <w:ind w:firstLine="709"/>
        <w:jc w:val="both"/>
        <w:rPr>
          <w:b/>
          <w:sz w:val="28"/>
          <w:szCs w:val="28"/>
        </w:rPr>
      </w:pPr>
    </w:p>
    <w:p w14:paraId="18458A89" w14:textId="3EE05D3F" w:rsidR="000E41D3" w:rsidRDefault="000E41D3" w:rsidP="00BC50D4">
      <w:pPr>
        <w:ind w:firstLine="709"/>
        <w:jc w:val="both"/>
        <w:rPr>
          <w:b/>
          <w:sz w:val="28"/>
          <w:szCs w:val="28"/>
        </w:rPr>
      </w:pPr>
    </w:p>
    <w:p w14:paraId="40660B8F" w14:textId="25D64657" w:rsidR="000E41D3" w:rsidRDefault="000E41D3" w:rsidP="00BC50D4">
      <w:pPr>
        <w:ind w:firstLine="709"/>
        <w:jc w:val="both"/>
        <w:rPr>
          <w:b/>
          <w:sz w:val="28"/>
          <w:szCs w:val="28"/>
        </w:rPr>
      </w:pPr>
    </w:p>
    <w:p w14:paraId="285545D5" w14:textId="77777777" w:rsidR="000E41D3" w:rsidRDefault="000E41D3" w:rsidP="00BC50D4">
      <w:pPr>
        <w:ind w:firstLine="709"/>
        <w:jc w:val="both"/>
        <w:rPr>
          <w:b/>
          <w:sz w:val="28"/>
          <w:szCs w:val="28"/>
        </w:rPr>
      </w:pPr>
    </w:p>
    <w:p w14:paraId="31C2FDEC" w14:textId="6D7F0BA1" w:rsidR="00BC50D4" w:rsidRPr="006E34B4" w:rsidRDefault="00BC50D4" w:rsidP="00BC50D4">
      <w:pPr>
        <w:ind w:firstLine="709"/>
        <w:jc w:val="both"/>
        <w:rPr>
          <w:sz w:val="28"/>
          <w:szCs w:val="28"/>
        </w:rPr>
      </w:pPr>
      <w:r w:rsidRPr="007679A7">
        <w:rPr>
          <w:b/>
          <w:sz w:val="28"/>
          <w:szCs w:val="28"/>
        </w:rPr>
        <w:lastRenderedPageBreak/>
        <w:t>1. Цел</w:t>
      </w:r>
      <w:r>
        <w:rPr>
          <w:b/>
          <w:sz w:val="28"/>
          <w:szCs w:val="28"/>
        </w:rPr>
        <w:t xml:space="preserve">и и задачи </w:t>
      </w:r>
      <w:r w:rsidRPr="006E34B4">
        <w:rPr>
          <w:b/>
          <w:sz w:val="28"/>
          <w:szCs w:val="28"/>
        </w:rPr>
        <w:t xml:space="preserve">научно-исследовательской работы </w:t>
      </w:r>
      <w:r>
        <w:rPr>
          <w:b/>
          <w:sz w:val="28"/>
          <w:szCs w:val="28"/>
        </w:rPr>
        <w:t>(НИР)</w:t>
      </w:r>
    </w:p>
    <w:p w14:paraId="20941E7A" w14:textId="77777777" w:rsidR="00BC50D4" w:rsidRPr="006E34B4" w:rsidRDefault="00BC50D4" w:rsidP="00BC50D4">
      <w:pPr>
        <w:pStyle w:val="a8"/>
        <w:tabs>
          <w:tab w:val="left" w:pos="180"/>
          <w:tab w:val="left" w:pos="993"/>
        </w:tabs>
        <w:suppressAutoHyphens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НИР </w:t>
      </w:r>
      <w:r w:rsidRPr="006E34B4">
        <w:rPr>
          <w:sz w:val="28"/>
          <w:szCs w:val="28"/>
        </w:rPr>
        <w:t xml:space="preserve">заключается в том, чтобы сделать исследовательскую и информационно-аналитическую работу </w:t>
      </w:r>
      <w:r>
        <w:rPr>
          <w:sz w:val="28"/>
          <w:szCs w:val="28"/>
        </w:rPr>
        <w:t>обучающихся</w:t>
      </w:r>
      <w:r w:rsidRPr="006E34B4">
        <w:rPr>
          <w:sz w:val="28"/>
          <w:szCs w:val="28"/>
        </w:rPr>
        <w:t xml:space="preserve"> постоянным и систематическим элементом учебного процесса</w:t>
      </w:r>
      <w:r>
        <w:rPr>
          <w:sz w:val="28"/>
          <w:szCs w:val="28"/>
        </w:rPr>
        <w:t>,</w:t>
      </w:r>
      <w:r w:rsidRPr="006E34B4">
        <w:rPr>
          <w:sz w:val="28"/>
          <w:szCs w:val="28"/>
        </w:rPr>
        <w:t xml:space="preserve"> чтобы они смогли уже на этапе обучения в </w:t>
      </w:r>
      <w:r>
        <w:rPr>
          <w:sz w:val="28"/>
          <w:szCs w:val="28"/>
        </w:rPr>
        <w:t>бакалавриате</w:t>
      </w:r>
      <w:r w:rsidRPr="006E34B4">
        <w:rPr>
          <w:sz w:val="28"/>
          <w:szCs w:val="28"/>
        </w:rPr>
        <w:t xml:space="preserve"> освоить технологию и специфику научно-исследовательской работы; создать условия для формирования у </w:t>
      </w:r>
      <w:r>
        <w:rPr>
          <w:sz w:val="28"/>
          <w:szCs w:val="28"/>
        </w:rPr>
        <w:t>обучающихся</w:t>
      </w:r>
      <w:r w:rsidRPr="006E34B4">
        <w:rPr>
          <w:sz w:val="28"/>
          <w:szCs w:val="28"/>
        </w:rPr>
        <w:t xml:space="preserve"> в процессе </w:t>
      </w:r>
      <w:r>
        <w:rPr>
          <w:sz w:val="28"/>
          <w:szCs w:val="28"/>
        </w:rPr>
        <w:t>выполнения индивидуального задания</w:t>
      </w:r>
      <w:r w:rsidRPr="006E34B4">
        <w:rPr>
          <w:sz w:val="28"/>
          <w:szCs w:val="28"/>
        </w:rPr>
        <w:t xml:space="preserve"> навыков и компетенций, определяемых основной образовательной программой.</w:t>
      </w:r>
    </w:p>
    <w:p w14:paraId="6D61FCB1" w14:textId="77777777" w:rsidR="00BC50D4" w:rsidRDefault="00BC50D4" w:rsidP="00BC50D4">
      <w:pPr>
        <w:pStyle w:val="21"/>
        <w:spacing w:after="0" w:line="276" w:lineRule="auto"/>
        <w:ind w:firstLine="567"/>
        <w:jc w:val="both"/>
        <w:rPr>
          <w:sz w:val="28"/>
          <w:szCs w:val="28"/>
          <w:lang w:eastAsia="ru-RU"/>
        </w:rPr>
      </w:pPr>
      <w:r w:rsidRPr="007F2CFB">
        <w:rPr>
          <w:sz w:val="28"/>
          <w:szCs w:val="28"/>
          <w:lang w:eastAsia="ru-RU"/>
        </w:rPr>
        <w:t xml:space="preserve">Задачами </w:t>
      </w:r>
      <w:r>
        <w:rPr>
          <w:sz w:val="28"/>
          <w:szCs w:val="28"/>
          <w:lang w:eastAsia="ru-RU"/>
        </w:rPr>
        <w:t>НИР</w:t>
      </w:r>
      <w:r w:rsidRPr="007F2CFB">
        <w:rPr>
          <w:sz w:val="28"/>
          <w:szCs w:val="28"/>
          <w:lang w:eastAsia="ru-RU"/>
        </w:rPr>
        <w:t xml:space="preserve"> являются: </w:t>
      </w:r>
    </w:p>
    <w:p w14:paraId="6328125A" w14:textId="77777777" w:rsidR="00BC50D4" w:rsidRPr="00BC50D4" w:rsidRDefault="00BC50D4" w:rsidP="00BC50D4">
      <w:pPr>
        <w:pStyle w:val="a3"/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BC50D4">
        <w:rPr>
          <w:sz w:val="28"/>
          <w:szCs w:val="28"/>
          <w:lang w:eastAsia="ru-RU"/>
        </w:rPr>
        <w:t xml:space="preserve">–  проведение среди </w:t>
      </w:r>
      <w:r>
        <w:rPr>
          <w:sz w:val="28"/>
          <w:szCs w:val="28"/>
          <w:lang w:eastAsia="ru-RU"/>
        </w:rPr>
        <w:t xml:space="preserve">обучающихся </w:t>
      </w:r>
      <w:r w:rsidRPr="00BC50D4">
        <w:rPr>
          <w:sz w:val="28"/>
          <w:szCs w:val="28"/>
          <w:lang w:eastAsia="ru-RU"/>
        </w:rPr>
        <w:t>работы, позволяющей им выбрать направление и тему исследования;</w:t>
      </w:r>
    </w:p>
    <w:p w14:paraId="1354F0DF" w14:textId="77777777" w:rsidR="00BC50D4" w:rsidRPr="00BC50D4" w:rsidRDefault="00BC50D4" w:rsidP="00BC50D4">
      <w:pPr>
        <w:pStyle w:val="a3"/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BC50D4">
        <w:rPr>
          <w:sz w:val="28"/>
          <w:szCs w:val="28"/>
          <w:lang w:eastAsia="ru-RU"/>
        </w:rPr>
        <w:t>– формирование навыков исследовательской и информационно-аналитической работы, включая подготовку и проведение исследований, написание научных и информационно-аналитических работ;</w:t>
      </w:r>
    </w:p>
    <w:p w14:paraId="3CA95D40" w14:textId="3DEE162D" w:rsidR="00BC50D4" w:rsidRPr="00BC50D4" w:rsidRDefault="00BC50D4" w:rsidP="00BC50D4">
      <w:pPr>
        <w:tabs>
          <w:tab w:val="right" w:leader="underscore" w:pos="9639"/>
        </w:tabs>
        <w:spacing w:line="276" w:lineRule="auto"/>
        <w:jc w:val="both"/>
        <w:rPr>
          <w:sz w:val="28"/>
          <w:szCs w:val="28"/>
          <w:lang w:eastAsia="ru-RU"/>
        </w:rPr>
      </w:pPr>
      <w:r w:rsidRPr="00BC50D4">
        <w:rPr>
          <w:sz w:val="28"/>
          <w:szCs w:val="28"/>
          <w:lang w:eastAsia="ru-RU"/>
        </w:rPr>
        <w:t>– проектирование, организация, реализация и оценка результатов научного исследования с использованием современных методов науки, образовательных и информационных и инновационных технологий;</w:t>
      </w:r>
    </w:p>
    <w:p w14:paraId="486B299B" w14:textId="77777777" w:rsidR="00BC50D4" w:rsidRPr="00BC50D4" w:rsidRDefault="00BC50D4" w:rsidP="00BC50D4">
      <w:pPr>
        <w:pStyle w:val="a3"/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BC50D4">
        <w:rPr>
          <w:sz w:val="28"/>
          <w:szCs w:val="28"/>
          <w:lang w:eastAsia="ru-RU"/>
        </w:rPr>
        <w:t>–  выработка у обучающихся навыков научной дискуссии и презентации исследовательских результатов, в т. ч., и через обсуждение проектов и готовых исследовательских работ;</w:t>
      </w:r>
    </w:p>
    <w:p w14:paraId="5227F27A" w14:textId="77777777" w:rsidR="00BC50D4" w:rsidRPr="00BC50D4" w:rsidRDefault="00BC50D4" w:rsidP="00BC50D4">
      <w:pPr>
        <w:pStyle w:val="a3"/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BC50D4">
        <w:rPr>
          <w:sz w:val="28"/>
          <w:szCs w:val="28"/>
          <w:lang w:eastAsia="ru-RU"/>
        </w:rPr>
        <w:t>– обеспечение готовности к профессиональному самосовершенствованию, развитию инновационного мышления и творческого потенциала, профессионального мастерства.</w:t>
      </w:r>
    </w:p>
    <w:p w14:paraId="618E23FC" w14:textId="77777777"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254043">
        <w:rPr>
          <w:b/>
          <w:bCs/>
          <w:sz w:val="28"/>
          <w:szCs w:val="28"/>
        </w:rPr>
        <w:t>п</w:t>
      </w:r>
      <w:r w:rsidR="00254043" w:rsidRPr="00254043">
        <w:rPr>
          <w:b/>
          <w:bCs/>
          <w:sz w:val="28"/>
          <w:szCs w:val="28"/>
        </w:rPr>
        <w:t>роизводственн</w:t>
      </w:r>
      <w:r w:rsidR="00254043">
        <w:rPr>
          <w:b/>
          <w:bCs/>
          <w:sz w:val="28"/>
          <w:szCs w:val="28"/>
        </w:rPr>
        <w:t>ой</w:t>
      </w:r>
      <w:r w:rsidR="00254043" w:rsidRPr="00254043">
        <w:rPr>
          <w:b/>
          <w:bCs/>
          <w:sz w:val="28"/>
          <w:szCs w:val="28"/>
        </w:rPr>
        <w:t xml:space="preserve"> практик</w:t>
      </w:r>
      <w:r w:rsidR="00254043">
        <w:rPr>
          <w:b/>
          <w:bCs/>
          <w:sz w:val="28"/>
          <w:szCs w:val="28"/>
        </w:rPr>
        <w:t>и</w:t>
      </w:r>
      <w:r w:rsidR="00254043" w:rsidRPr="00254043">
        <w:rPr>
          <w:b/>
          <w:bCs/>
          <w:sz w:val="28"/>
          <w:szCs w:val="28"/>
        </w:rPr>
        <w:t xml:space="preserve"> </w:t>
      </w:r>
      <w:r w:rsidR="00254043">
        <w:rPr>
          <w:b/>
          <w:bCs/>
          <w:sz w:val="28"/>
          <w:szCs w:val="28"/>
        </w:rPr>
        <w:t>(</w:t>
      </w:r>
      <w:r w:rsidR="00254043" w:rsidRPr="000F024F">
        <w:rPr>
          <w:b/>
          <w:bCs/>
          <w:sz w:val="28"/>
          <w:szCs w:val="28"/>
        </w:rPr>
        <w:t>научно-исследовательской работы</w:t>
      </w:r>
      <w:r w:rsidR="00254043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14:paraId="25076971" w14:textId="77777777"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254043" w:rsidRPr="00254043">
        <w:rPr>
          <w:bCs/>
          <w:sz w:val="28"/>
          <w:szCs w:val="28"/>
        </w:rPr>
        <w:t xml:space="preserve">производственной практики (научно-исследовательской работы),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14:paraId="2864E74C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5"/>
        <w:gridCol w:w="2709"/>
        <w:gridCol w:w="2292"/>
        <w:gridCol w:w="2821"/>
      </w:tblGrid>
      <w:tr w:rsidR="00FF3209" w:rsidRPr="00305BA8" w14:paraId="6F7C33A5" w14:textId="77777777" w:rsidTr="0021429B">
        <w:tc>
          <w:tcPr>
            <w:tcW w:w="1805" w:type="dxa"/>
            <w:shd w:val="clear" w:color="auto" w:fill="auto"/>
          </w:tcPr>
          <w:p w14:paraId="420A20E1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199C4284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709" w:type="dxa"/>
            <w:shd w:val="clear" w:color="auto" w:fill="auto"/>
          </w:tcPr>
          <w:p w14:paraId="1AB06F36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7DA7395D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1350A152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2" w:type="dxa"/>
          </w:tcPr>
          <w:p w14:paraId="17497612" w14:textId="77777777"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21" w:type="dxa"/>
            <w:shd w:val="clear" w:color="auto" w:fill="auto"/>
          </w:tcPr>
          <w:p w14:paraId="78435B9D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14:paraId="4B1E9663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9A72AE" w:rsidRPr="00305BA8" w14:paraId="7CE626B6" w14:textId="77777777" w:rsidTr="0021429B">
        <w:trPr>
          <w:trHeight w:val="387"/>
        </w:trPr>
        <w:tc>
          <w:tcPr>
            <w:tcW w:w="1805" w:type="dxa"/>
            <w:vMerge w:val="restart"/>
            <w:shd w:val="clear" w:color="auto" w:fill="auto"/>
          </w:tcPr>
          <w:p w14:paraId="0AD63F6D" w14:textId="77777777" w:rsidR="009A72AE" w:rsidRPr="00305BA8" w:rsidRDefault="009A72AE" w:rsidP="002540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УК.1</w:t>
            </w:r>
          </w:p>
        </w:tc>
        <w:tc>
          <w:tcPr>
            <w:tcW w:w="2709" w:type="dxa"/>
            <w:vMerge w:val="restart"/>
            <w:shd w:val="clear" w:color="auto" w:fill="auto"/>
          </w:tcPr>
          <w:p w14:paraId="584BDD16" w14:textId="77777777" w:rsidR="009A72AE" w:rsidRPr="00305BA8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E06AC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92" w:type="dxa"/>
          </w:tcPr>
          <w:p w14:paraId="716D8070" w14:textId="77777777" w:rsidR="009A72AE" w:rsidRPr="00CE06AC" w:rsidRDefault="009A72AE" w:rsidP="004C0C3B">
            <w:r w:rsidRPr="00CE06AC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821" w:type="dxa"/>
            <w:vMerge w:val="restart"/>
            <w:shd w:val="clear" w:color="auto" w:fill="auto"/>
          </w:tcPr>
          <w:p w14:paraId="10E534AA" w14:textId="77777777" w:rsidR="00841E68" w:rsidRPr="00841E68" w:rsidRDefault="009A72AE" w:rsidP="00841E68">
            <w:pPr>
              <w:autoSpaceDE w:val="0"/>
              <w:autoSpaceDN w:val="0"/>
              <w:adjustRightInd w:val="0"/>
            </w:pPr>
            <w:r w:rsidRPr="0001067E">
              <w:t>знать:</w:t>
            </w:r>
            <w:r w:rsidR="00841E68" w:rsidRPr="00841E68">
              <w:t xml:space="preserve"> методики поиска, сбора и обработки</w:t>
            </w:r>
          </w:p>
          <w:p w14:paraId="4422077E" w14:textId="77777777" w:rsidR="009A72AE" w:rsidRPr="0001067E" w:rsidRDefault="00841E68" w:rsidP="00841E68">
            <w:pPr>
              <w:suppressAutoHyphens w:val="0"/>
              <w:autoSpaceDE w:val="0"/>
              <w:autoSpaceDN w:val="0"/>
              <w:adjustRightInd w:val="0"/>
            </w:pPr>
            <w:r w:rsidRPr="00211EB4">
              <w:t>информации; актуальные российские и зарубежные источники информации в сфере профессиональной деятельности; метод системного анализа</w:t>
            </w:r>
          </w:p>
          <w:p w14:paraId="68864D47" w14:textId="71D58B65" w:rsidR="009A72AE" w:rsidRPr="0001067E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01067E">
              <w:lastRenderedPageBreak/>
              <w:t xml:space="preserve">уметь: </w:t>
            </w:r>
            <w:r w:rsidR="00205791" w:rsidRPr="00205791">
              <w:t>применять методики поиска, сбора и обработки информации; осуществлять критический анализ и синтез информации, полученной из разных источников; применять системный подход для решения поставленных задач.</w:t>
            </w:r>
          </w:p>
          <w:p w14:paraId="034F9B33" w14:textId="77777777" w:rsidR="009A72AE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01067E">
              <w:t>владеть:</w:t>
            </w:r>
            <w:r w:rsidR="00205791" w:rsidRPr="00205791">
              <w:t xml:space="preserve"> методами поиска, сбора и обработки, критического анализа и синтеза информации; методикой системного подхода для решения поставленных задач</w:t>
            </w:r>
          </w:p>
          <w:p w14:paraId="2001B76A" w14:textId="77777777" w:rsidR="00205791" w:rsidRPr="00305BA8" w:rsidRDefault="00205791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</w:p>
        </w:tc>
      </w:tr>
      <w:tr w:rsidR="009A72AE" w:rsidRPr="00305BA8" w14:paraId="74211FA7" w14:textId="77777777" w:rsidTr="0021429B">
        <w:trPr>
          <w:trHeight w:val="387"/>
        </w:trPr>
        <w:tc>
          <w:tcPr>
            <w:tcW w:w="1805" w:type="dxa"/>
            <w:vMerge/>
            <w:shd w:val="clear" w:color="auto" w:fill="auto"/>
          </w:tcPr>
          <w:p w14:paraId="246816B8" w14:textId="77777777" w:rsidR="009A72AE" w:rsidRDefault="009A72AE" w:rsidP="002540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14:paraId="483C5B66" w14:textId="77777777" w:rsidR="009A72AE" w:rsidRPr="00CE06AC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2" w:type="dxa"/>
          </w:tcPr>
          <w:p w14:paraId="4E8B27A1" w14:textId="77777777" w:rsidR="009A72AE" w:rsidRPr="00CE06AC" w:rsidRDefault="009A72AE" w:rsidP="004C0C3B">
            <w:r w:rsidRPr="00CE06AC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821" w:type="dxa"/>
            <w:vMerge/>
            <w:shd w:val="clear" w:color="auto" w:fill="auto"/>
          </w:tcPr>
          <w:p w14:paraId="4B7C2195" w14:textId="77777777" w:rsidR="009A72AE" w:rsidRPr="0001067E" w:rsidRDefault="009A72AE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9A72AE" w:rsidRPr="00305BA8" w14:paraId="3729B5EE" w14:textId="77777777" w:rsidTr="0021429B">
        <w:trPr>
          <w:trHeight w:val="387"/>
        </w:trPr>
        <w:tc>
          <w:tcPr>
            <w:tcW w:w="1805" w:type="dxa"/>
            <w:vMerge/>
            <w:shd w:val="clear" w:color="auto" w:fill="auto"/>
          </w:tcPr>
          <w:p w14:paraId="35C8314B" w14:textId="77777777" w:rsidR="009A72AE" w:rsidRDefault="009A72AE" w:rsidP="002540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14:paraId="5C17EC2D" w14:textId="77777777" w:rsidR="009A72AE" w:rsidRPr="00CE06AC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2" w:type="dxa"/>
          </w:tcPr>
          <w:p w14:paraId="1CCC63B3" w14:textId="77777777" w:rsidR="009A72AE" w:rsidRPr="00CE06AC" w:rsidRDefault="009A72AE" w:rsidP="004C0C3B">
            <w:r w:rsidRPr="00CE06AC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821" w:type="dxa"/>
            <w:vMerge/>
            <w:shd w:val="clear" w:color="auto" w:fill="auto"/>
          </w:tcPr>
          <w:p w14:paraId="68198C56" w14:textId="77777777" w:rsidR="009A72AE" w:rsidRPr="0001067E" w:rsidRDefault="009A72AE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9A72AE" w:rsidRPr="00305BA8" w14:paraId="3E5AB86D" w14:textId="77777777" w:rsidTr="0021429B">
        <w:trPr>
          <w:trHeight w:val="387"/>
        </w:trPr>
        <w:tc>
          <w:tcPr>
            <w:tcW w:w="1805" w:type="dxa"/>
            <w:vMerge/>
            <w:shd w:val="clear" w:color="auto" w:fill="auto"/>
          </w:tcPr>
          <w:p w14:paraId="56353A82" w14:textId="77777777" w:rsidR="009A72AE" w:rsidRDefault="009A72AE" w:rsidP="002540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14:paraId="53127F44" w14:textId="77777777" w:rsidR="009A72AE" w:rsidRPr="00CE06AC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2" w:type="dxa"/>
          </w:tcPr>
          <w:p w14:paraId="07A93F14" w14:textId="77777777" w:rsidR="009A72AE" w:rsidRPr="00CE06AC" w:rsidRDefault="009A72AE" w:rsidP="004C0C3B">
            <w:r w:rsidRPr="00CE06AC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821" w:type="dxa"/>
            <w:vMerge/>
            <w:shd w:val="clear" w:color="auto" w:fill="auto"/>
          </w:tcPr>
          <w:p w14:paraId="02E5A0E9" w14:textId="77777777" w:rsidR="009A72AE" w:rsidRPr="0001067E" w:rsidRDefault="009A72AE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9A72AE" w:rsidRPr="00305BA8" w14:paraId="49371891" w14:textId="77777777" w:rsidTr="0021429B">
        <w:trPr>
          <w:trHeight w:val="387"/>
        </w:trPr>
        <w:tc>
          <w:tcPr>
            <w:tcW w:w="1805" w:type="dxa"/>
            <w:vMerge/>
            <w:shd w:val="clear" w:color="auto" w:fill="auto"/>
          </w:tcPr>
          <w:p w14:paraId="396206C4" w14:textId="77777777" w:rsidR="009A72AE" w:rsidRDefault="009A72AE" w:rsidP="002540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14:paraId="00AA5D88" w14:textId="77777777" w:rsidR="009A72AE" w:rsidRPr="00CE06AC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2" w:type="dxa"/>
          </w:tcPr>
          <w:p w14:paraId="22D2D318" w14:textId="77777777" w:rsidR="009A72AE" w:rsidRPr="00CE06AC" w:rsidRDefault="009A72AE" w:rsidP="004C0C3B">
            <w:r w:rsidRPr="00CE06AC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821" w:type="dxa"/>
            <w:vMerge/>
            <w:shd w:val="clear" w:color="auto" w:fill="auto"/>
          </w:tcPr>
          <w:p w14:paraId="0CF90B67" w14:textId="77777777" w:rsidR="009A72AE" w:rsidRPr="0001067E" w:rsidRDefault="009A72AE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21429B" w:rsidRPr="00305BA8" w14:paraId="71D411D7" w14:textId="77777777" w:rsidTr="0021429B">
        <w:trPr>
          <w:trHeight w:val="624"/>
        </w:trPr>
        <w:tc>
          <w:tcPr>
            <w:tcW w:w="1805" w:type="dxa"/>
            <w:vMerge w:val="restart"/>
            <w:shd w:val="clear" w:color="auto" w:fill="auto"/>
          </w:tcPr>
          <w:p w14:paraId="61B63FF6" w14:textId="77777777" w:rsidR="0021429B" w:rsidRPr="00305BA8" w:rsidRDefault="0021429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УК.2</w:t>
            </w:r>
          </w:p>
        </w:tc>
        <w:tc>
          <w:tcPr>
            <w:tcW w:w="2709" w:type="dxa"/>
            <w:vMerge w:val="restart"/>
            <w:shd w:val="clear" w:color="auto" w:fill="auto"/>
          </w:tcPr>
          <w:p w14:paraId="27C0BB40" w14:textId="77777777" w:rsidR="0021429B" w:rsidRPr="00305BA8" w:rsidRDefault="0021429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254043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92" w:type="dxa"/>
          </w:tcPr>
          <w:p w14:paraId="27DC5BE5" w14:textId="77777777" w:rsidR="0021429B" w:rsidRPr="00305BA8" w:rsidRDefault="0021429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E06AC">
              <w:t>УК.2.1. Проводит декомпозицию поставленной цели проекта в задачах</w:t>
            </w:r>
          </w:p>
        </w:tc>
        <w:tc>
          <w:tcPr>
            <w:tcW w:w="2821" w:type="dxa"/>
            <w:vMerge w:val="restart"/>
            <w:shd w:val="clear" w:color="auto" w:fill="auto"/>
          </w:tcPr>
          <w:p w14:paraId="4BBE2B45" w14:textId="77777777" w:rsidR="0021429B" w:rsidRDefault="0021429B" w:rsidP="00205791">
            <w:pPr>
              <w:autoSpaceDE w:val="0"/>
              <w:autoSpaceDN w:val="0"/>
              <w:adjustRightInd w:val="0"/>
            </w:pPr>
            <w:r w:rsidRPr="0001067E">
              <w:t>знать:</w:t>
            </w:r>
            <w:r w:rsidRPr="00841E68">
              <w:t xml:space="preserve"> </w:t>
            </w:r>
            <w:r w:rsidRPr="00205791">
              <w:t xml:space="preserve">виды ресурсов и ограничений для решения </w:t>
            </w:r>
            <w:r>
              <w:t>п</w:t>
            </w:r>
            <w:r w:rsidRPr="00205791">
              <w:t>рофессиональных задач; основные методы оценки разных способов решения задач; действующее законодательство и правовые нормы, регулирующие профессио</w:t>
            </w:r>
            <w:r>
              <w:t>нальную деятельность</w:t>
            </w:r>
          </w:p>
          <w:p w14:paraId="598ED00E" w14:textId="77777777" w:rsidR="0021429B" w:rsidRDefault="0021429B" w:rsidP="00205791">
            <w:pPr>
              <w:autoSpaceDE w:val="0"/>
              <w:autoSpaceDN w:val="0"/>
              <w:adjustRightInd w:val="0"/>
            </w:pPr>
            <w:r>
              <w:t xml:space="preserve">уметь: </w:t>
            </w:r>
            <w:r w:rsidRPr="00205791">
              <w:t xml:space="preserve">проводить анализ поставленной цели и формулировать задачи, которые необходимо решить для ее </w:t>
            </w:r>
            <w:r w:rsidRPr="00205791">
              <w:lastRenderedPageBreak/>
              <w:t>достижения; анализировать альтернативные варианты для достижения намеченных результатов; использовать нормативно-правовую документацию в сфере профессиональной деятельн</w:t>
            </w:r>
            <w:r>
              <w:t>ости</w:t>
            </w:r>
          </w:p>
          <w:p w14:paraId="6B352B89" w14:textId="6A64C821" w:rsidR="0021429B" w:rsidRPr="00305BA8" w:rsidRDefault="0021429B" w:rsidP="000E41D3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01067E">
              <w:t>владеть:</w:t>
            </w:r>
            <w:r>
              <w:t xml:space="preserve"> </w:t>
            </w:r>
            <w:r w:rsidRPr="00160726">
              <w:t>методиками разработки цели и задач проекта; методами оценки потребности в ресурсах, продолжительности и стоимости проекта; навыками работы с нормативно-правовой документацией.</w:t>
            </w:r>
          </w:p>
        </w:tc>
      </w:tr>
      <w:tr w:rsidR="0021429B" w:rsidRPr="00305BA8" w14:paraId="792EC35E" w14:textId="77777777" w:rsidTr="0021429B">
        <w:trPr>
          <w:trHeight w:val="966"/>
        </w:trPr>
        <w:tc>
          <w:tcPr>
            <w:tcW w:w="1805" w:type="dxa"/>
            <w:vMerge/>
            <w:shd w:val="clear" w:color="auto" w:fill="auto"/>
          </w:tcPr>
          <w:p w14:paraId="6FBD54AC" w14:textId="77777777" w:rsidR="0021429B" w:rsidRDefault="0021429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14:paraId="4D663628" w14:textId="77777777" w:rsidR="0021429B" w:rsidRPr="00254043" w:rsidRDefault="0021429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2" w:type="dxa"/>
          </w:tcPr>
          <w:p w14:paraId="6538771E" w14:textId="6D2B8230" w:rsidR="0021429B" w:rsidRPr="00CE06AC" w:rsidRDefault="0021429B" w:rsidP="004C0C3B">
            <w:r w:rsidRPr="00CE06AC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821" w:type="dxa"/>
            <w:vMerge/>
            <w:shd w:val="clear" w:color="auto" w:fill="auto"/>
          </w:tcPr>
          <w:p w14:paraId="423EAAE4" w14:textId="77777777" w:rsidR="0021429B" w:rsidRPr="00305BA8" w:rsidRDefault="0021429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1429B" w:rsidRPr="00305BA8" w14:paraId="24091F93" w14:textId="77777777" w:rsidTr="0021429B">
        <w:trPr>
          <w:trHeight w:val="966"/>
        </w:trPr>
        <w:tc>
          <w:tcPr>
            <w:tcW w:w="1805" w:type="dxa"/>
            <w:vMerge/>
            <w:shd w:val="clear" w:color="auto" w:fill="auto"/>
          </w:tcPr>
          <w:p w14:paraId="3C817377" w14:textId="77777777" w:rsidR="0021429B" w:rsidRDefault="0021429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14:paraId="4D376669" w14:textId="77777777" w:rsidR="0021429B" w:rsidRPr="00254043" w:rsidRDefault="0021429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2" w:type="dxa"/>
          </w:tcPr>
          <w:p w14:paraId="61609D3D" w14:textId="6C5DFFCE" w:rsidR="0021429B" w:rsidRPr="00CE06AC" w:rsidRDefault="0021429B" w:rsidP="004C0C3B">
            <w:r w:rsidRPr="00CE06AC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821" w:type="dxa"/>
            <w:vMerge/>
            <w:shd w:val="clear" w:color="auto" w:fill="auto"/>
          </w:tcPr>
          <w:p w14:paraId="527D17DB" w14:textId="77777777" w:rsidR="0021429B" w:rsidRPr="00305BA8" w:rsidRDefault="0021429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1429B" w:rsidRPr="00305BA8" w14:paraId="6FCE95E8" w14:textId="77777777" w:rsidTr="0021429B">
        <w:trPr>
          <w:trHeight w:val="622"/>
        </w:trPr>
        <w:tc>
          <w:tcPr>
            <w:tcW w:w="1805" w:type="dxa"/>
            <w:vMerge/>
            <w:shd w:val="clear" w:color="auto" w:fill="auto"/>
          </w:tcPr>
          <w:p w14:paraId="1209E57D" w14:textId="77777777" w:rsidR="0021429B" w:rsidRDefault="0021429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14:paraId="20B59519" w14:textId="77777777" w:rsidR="0021429B" w:rsidRPr="00254043" w:rsidRDefault="0021429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2" w:type="dxa"/>
          </w:tcPr>
          <w:p w14:paraId="7125ABC2" w14:textId="77777777" w:rsidR="0021429B" w:rsidRPr="00CE06AC" w:rsidRDefault="0021429B" w:rsidP="004C0C3B">
            <w:r w:rsidRPr="00CE06AC"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2821" w:type="dxa"/>
            <w:vMerge/>
            <w:shd w:val="clear" w:color="auto" w:fill="auto"/>
          </w:tcPr>
          <w:p w14:paraId="4D3B1CD9" w14:textId="77777777" w:rsidR="0021429B" w:rsidRPr="00305BA8" w:rsidRDefault="0021429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1429B" w:rsidRPr="00305BA8" w14:paraId="663BDA34" w14:textId="77777777" w:rsidTr="0021429B">
        <w:trPr>
          <w:trHeight w:val="622"/>
        </w:trPr>
        <w:tc>
          <w:tcPr>
            <w:tcW w:w="1805" w:type="dxa"/>
            <w:vMerge/>
            <w:shd w:val="clear" w:color="auto" w:fill="auto"/>
          </w:tcPr>
          <w:p w14:paraId="6359E6C1" w14:textId="77777777" w:rsidR="0021429B" w:rsidRDefault="0021429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14:paraId="0AF67586" w14:textId="77777777" w:rsidR="0021429B" w:rsidRPr="00254043" w:rsidRDefault="0021429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2" w:type="dxa"/>
          </w:tcPr>
          <w:p w14:paraId="2C074F60" w14:textId="77777777" w:rsidR="0021429B" w:rsidRPr="00CE06AC" w:rsidRDefault="0021429B" w:rsidP="004C0C3B">
            <w:r w:rsidRPr="00CE06AC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821" w:type="dxa"/>
            <w:vMerge/>
            <w:shd w:val="clear" w:color="auto" w:fill="auto"/>
          </w:tcPr>
          <w:p w14:paraId="2F7CEA78" w14:textId="77777777" w:rsidR="0021429B" w:rsidRPr="00305BA8" w:rsidRDefault="0021429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F248D" w:rsidRPr="00305BA8" w14:paraId="0C1818AB" w14:textId="77777777" w:rsidTr="0021429B">
        <w:trPr>
          <w:trHeight w:val="735"/>
        </w:trPr>
        <w:tc>
          <w:tcPr>
            <w:tcW w:w="1805" w:type="dxa"/>
            <w:vMerge w:val="restart"/>
            <w:shd w:val="clear" w:color="auto" w:fill="auto"/>
          </w:tcPr>
          <w:p w14:paraId="212EEA37" w14:textId="77777777" w:rsidR="003F248D" w:rsidRPr="00305BA8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УК.6</w:t>
            </w:r>
          </w:p>
        </w:tc>
        <w:tc>
          <w:tcPr>
            <w:tcW w:w="2709" w:type="dxa"/>
            <w:vMerge w:val="restart"/>
            <w:shd w:val="clear" w:color="auto" w:fill="auto"/>
          </w:tcPr>
          <w:p w14:paraId="1FDBF3FC" w14:textId="77777777" w:rsidR="003F248D" w:rsidRPr="00254043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254043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292" w:type="dxa"/>
          </w:tcPr>
          <w:p w14:paraId="542BC045" w14:textId="77777777" w:rsidR="003F248D" w:rsidRPr="00305BA8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E06AC"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2821" w:type="dxa"/>
            <w:vMerge w:val="restart"/>
            <w:shd w:val="clear" w:color="auto" w:fill="auto"/>
          </w:tcPr>
          <w:p w14:paraId="2D7BF9F9" w14:textId="77777777" w:rsidR="00160726" w:rsidRDefault="00160726" w:rsidP="00160726">
            <w:r>
              <w:t>з</w:t>
            </w:r>
            <w:r w:rsidRPr="00160726">
              <w:t>нать: основные приемы эффективного управления собственным временем; основные методики самоконтроля, саморазвития и самообразования на протяже</w:t>
            </w:r>
            <w:r>
              <w:t>нии всей жизни</w:t>
            </w:r>
          </w:p>
          <w:p w14:paraId="0831964F" w14:textId="77777777" w:rsidR="00160726" w:rsidRDefault="00160726" w:rsidP="00160726">
            <w:r>
              <w:t>у</w:t>
            </w:r>
            <w:r w:rsidRPr="00160726">
              <w:t>меть: эффективно планировать и контролировать собственное время; использовать методы саморегуляц</w:t>
            </w:r>
            <w:r>
              <w:t>ии, саморазвития и самообучения</w:t>
            </w:r>
          </w:p>
          <w:p w14:paraId="716007CC" w14:textId="77777777" w:rsidR="003F248D" w:rsidRPr="00305BA8" w:rsidRDefault="00160726" w:rsidP="00160726">
            <w:pPr>
              <w:rPr>
                <w:bCs/>
                <w:sz w:val="28"/>
                <w:szCs w:val="28"/>
              </w:rPr>
            </w:pPr>
            <w:r>
              <w:t>в</w:t>
            </w:r>
            <w:r w:rsidRPr="00160726">
              <w:t>ладеть: методами управления собственным временем; технологиями приобретения, использования и обновления социокультурных и профессиональных знаний, умений и навыков; методиками саморазвития и самообразования в течение всей жизни</w:t>
            </w:r>
          </w:p>
        </w:tc>
      </w:tr>
      <w:tr w:rsidR="003F248D" w:rsidRPr="00305BA8" w14:paraId="7F727B62" w14:textId="77777777" w:rsidTr="0021429B">
        <w:trPr>
          <w:trHeight w:val="735"/>
        </w:trPr>
        <w:tc>
          <w:tcPr>
            <w:tcW w:w="1805" w:type="dxa"/>
            <w:vMerge/>
            <w:shd w:val="clear" w:color="auto" w:fill="auto"/>
          </w:tcPr>
          <w:p w14:paraId="13771FD5" w14:textId="77777777" w:rsidR="003F248D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14:paraId="5C0CDB56" w14:textId="77777777" w:rsidR="003F248D" w:rsidRPr="00254043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2" w:type="dxa"/>
          </w:tcPr>
          <w:p w14:paraId="74474B7B" w14:textId="77777777" w:rsidR="003F248D" w:rsidRPr="00CE06AC" w:rsidRDefault="003F248D" w:rsidP="004C0C3B">
            <w:r w:rsidRPr="00CE06AC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821" w:type="dxa"/>
            <w:vMerge/>
            <w:shd w:val="clear" w:color="auto" w:fill="auto"/>
          </w:tcPr>
          <w:p w14:paraId="6E279455" w14:textId="77777777" w:rsidR="003F248D" w:rsidRPr="00305BA8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F248D" w:rsidRPr="00305BA8" w14:paraId="0E05EBDF" w14:textId="77777777" w:rsidTr="0021429B">
        <w:trPr>
          <w:trHeight w:val="735"/>
        </w:trPr>
        <w:tc>
          <w:tcPr>
            <w:tcW w:w="1805" w:type="dxa"/>
            <w:vMerge/>
            <w:shd w:val="clear" w:color="auto" w:fill="auto"/>
          </w:tcPr>
          <w:p w14:paraId="65F45E34" w14:textId="77777777" w:rsidR="003F248D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14:paraId="6ACED79D" w14:textId="77777777" w:rsidR="003F248D" w:rsidRPr="00254043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2" w:type="dxa"/>
          </w:tcPr>
          <w:p w14:paraId="1C32A35D" w14:textId="77777777" w:rsidR="003F248D" w:rsidRPr="00CE06AC" w:rsidRDefault="003F248D" w:rsidP="004C0C3B">
            <w:r w:rsidRPr="00CE06AC"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821" w:type="dxa"/>
            <w:vMerge/>
            <w:shd w:val="clear" w:color="auto" w:fill="auto"/>
          </w:tcPr>
          <w:p w14:paraId="5DB1EE0A" w14:textId="77777777" w:rsidR="003F248D" w:rsidRPr="00305BA8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F248D" w:rsidRPr="00305BA8" w14:paraId="6E9592CD" w14:textId="77777777" w:rsidTr="0021429B">
        <w:tc>
          <w:tcPr>
            <w:tcW w:w="1805" w:type="dxa"/>
            <w:shd w:val="clear" w:color="auto" w:fill="auto"/>
          </w:tcPr>
          <w:p w14:paraId="1436959E" w14:textId="77777777" w:rsidR="003F248D" w:rsidRPr="00305BA8" w:rsidRDefault="003F248D" w:rsidP="002540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ПК.3</w:t>
            </w:r>
          </w:p>
        </w:tc>
        <w:tc>
          <w:tcPr>
            <w:tcW w:w="2709" w:type="dxa"/>
            <w:shd w:val="clear" w:color="auto" w:fill="auto"/>
          </w:tcPr>
          <w:p w14:paraId="0D168C71" w14:textId="77777777" w:rsidR="003F248D" w:rsidRPr="00305BA8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254043">
              <w:t xml:space="preserve">Способен использовать современные </w:t>
            </w:r>
            <w:r w:rsidRPr="00254043">
              <w:lastRenderedPageBreak/>
              <w:t>педагогические и информационные технологии для организации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292" w:type="dxa"/>
          </w:tcPr>
          <w:p w14:paraId="35168DD0" w14:textId="77777777" w:rsidR="003F248D" w:rsidRPr="00305BA8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lastRenderedPageBreak/>
              <w:t>ПК.3</w:t>
            </w:r>
            <w:r w:rsidRPr="00120426">
              <w:t xml:space="preserve">.1. </w:t>
            </w:r>
            <w:r>
              <w:t>Применяет</w:t>
            </w:r>
            <w:r w:rsidRPr="0025467E">
              <w:t xml:space="preserve"> </w:t>
            </w:r>
            <w:r>
              <w:t xml:space="preserve">современные </w:t>
            </w:r>
            <w:r w:rsidRPr="0025467E">
              <w:lastRenderedPageBreak/>
              <w:t>информационн</w:t>
            </w:r>
            <w:r>
              <w:t>о-коммуникационные</w:t>
            </w:r>
            <w:r w:rsidRPr="0025467E">
              <w:t xml:space="preserve"> технологии для</w:t>
            </w:r>
            <w:r>
              <w:t xml:space="preserve"> индивидуализации обучения, развития и воспитания</w:t>
            </w:r>
          </w:p>
        </w:tc>
        <w:tc>
          <w:tcPr>
            <w:tcW w:w="2821" w:type="dxa"/>
            <w:shd w:val="clear" w:color="auto" w:fill="auto"/>
          </w:tcPr>
          <w:p w14:paraId="3D4B3855" w14:textId="77777777" w:rsidR="003F248D" w:rsidRDefault="00E62810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lastRenderedPageBreak/>
              <w:t>з</w:t>
            </w:r>
            <w:r w:rsidRPr="00160726">
              <w:t xml:space="preserve">нать: </w:t>
            </w:r>
            <w:r w:rsidRPr="00E62810">
              <w:t xml:space="preserve">современные </w:t>
            </w:r>
            <w:r w:rsidRPr="0025467E">
              <w:t>информационн</w:t>
            </w:r>
            <w:r>
              <w:t>о-</w:t>
            </w:r>
            <w:r>
              <w:lastRenderedPageBreak/>
              <w:t>коммуникационные</w:t>
            </w:r>
            <w:r w:rsidRPr="0025467E">
              <w:t xml:space="preserve"> технологии</w:t>
            </w:r>
            <w:r>
              <w:t>, способы их интеграции с инновационными педагогическими технологиями</w:t>
            </w:r>
          </w:p>
          <w:p w14:paraId="09BCF192" w14:textId="77777777" w:rsidR="005C49C1" w:rsidRPr="005C49C1" w:rsidRDefault="005C49C1" w:rsidP="005C49C1">
            <w:pPr>
              <w:autoSpaceDE w:val="0"/>
              <w:autoSpaceDN w:val="0"/>
              <w:adjustRightInd w:val="0"/>
            </w:pPr>
            <w:r w:rsidRPr="005C49C1">
              <w:t>уметь: выбирать современные</w:t>
            </w:r>
          </w:p>
          <w:p w14:paraId="308C159A" w14:textId="77777777" w:rsidR="005C49C1" w:rsidRPr="005C49C1" w:rsidRDefault="005C49C1" w:rsidP="005C49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25467E">
              <w:t>информационн</w:t>
            </w:r>
            <w:r>
              <w:t>о-коммуникационные</w:t>
            </w:r>
            <w:r w:rsidRPr="0025467E">
              <w:t xml:space="preserve"> </w:t>
            </w:r>
            <w:r w:rsidRPr="005C49C1">
              <w:t>при решении задач профессиональной</w:t>
            </w:r>
          </w:p>
          <w:p w14:paraId="09258B31" w14:textId="77777777" w:rsidR="005C49C1" w:rsidRDefault="005C49C1" w:rsidP="005C49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деятельности</w:t>
            </w:r>
          </w:p>
          <w:p w14:paraId="00598CE7" w14:textId="77777777" w:rsidR="005C49C1" w:rsidRPr="005C49C1" w:rsidRDefault="005C49C1" w:rsidP="005C49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в</w:t>
            </w:r>
            <w:r w:rsidRPr="00160726">
              <w:t>ладеть:</w:t>
            </w:r>
            <w:r>
              <w:t xml:space="preserve"> </w:t>
            </w:r>
            <w:r w:rsidRPr="005C49C1">
              <w:t>навыками выбора и применения наиболее эффективных современных информационных технологий при решении задач профессиональной</w:t>
            </w:r>
          </w:p>
          <w:p w14:paraId="0BE86C76" w14:textId="44604090" w:rsidR="00E62810" w:rsidRPr="00305BA8" w:rsidRDefault="005C49C1" w:rsidP="0021429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C49C1">
              <w:t>деятельности.</w:t>
            </w:r>
          </w:p>
        </w:tc>
      </w:tr>
    </w:tbl>
    <w:p w14:paraId="7B2DBB8E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248124CF" w14:textId="3B99B3EC" w:rsidR="007221B1" w:rsidRPr="002B082C" w:rsidRDefault="007221B1" w:rsidP="007221B1">
      <w:pPr>
        <w:keepNext/>
        <w:ind w:firstLine="709"/>
        <w:jc w:val="both"/>
        <w:rPr>
          <w:b/>
          <w:sz w:val="28"/>
          <w:szCs w:val="28"/>
        </w:rPr>
      </w:pPr>
      <w:r w:rsidRPr="002B082C">
        <w:rPr>
          <w:b/>
          <w:sz w:val="28"/>
          <w:szCs w:val="28"/>
        </w:rPr>
        <w:t>3. Место научно-исследовательской работы в структуре ОПОП бакалавриата</w:t>
      </w:r>
    </w:p>
    <w:p w14:paraId="096DD42C" w14:textId="129835E3" w:rsidR="007221B1" w:rsidRDefault="007221B1" w:rsidP="007221B1">
      <w:pPr>
        <w:pStyle w:val="1"/>
        <w:shd w:val="clear" w:color="auto" w:fill="auto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2B082C">
        <w:rPr>
          <w:rFonts w:ascii="Times New Roman" w:hAnsi="Times New Roman"/>
          <w:sz w:val="28"/>
          <w:szCs w:val="28"/>
        </w:rPr>
        <w:t>Научно-исследовательская работа является составной частью учебного процесса студентов бакалавриата и входит в блок Б2.</w:t>
      </w:r>
      <w:r>
        <w:rPr>
          <w:rFonts w:ascii="Times New Roman" w:hAnsi="Times New Roman"/>
          <w:sz w:val="28"/>
          <w:szCs w:val="28"/>
        </w:rPr>
        <w:t>В</w:t>
      </w:r>
      <w:r w:rsidRPr="00D43C03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П</w:t>
      </w:r>
      <w:r w:rsidRPr="00D43C03">
        <w:rPr>
          <w:rFonts w:ascii="Times New Roman" w:hAnsi="Times New Roman"/>
          <w:sz w:val="28"/>
          <w:szCs w:val="28"/>
        </w:rPr>
        <w:t>рактик</w:t>
      </w:r>
      <w:r>
        <w:rPr>
          <w:rFonts w:ascii="Times New Roman" w:hAnsi="Times New Roman"/>
          <w:sz w:val="28"/>
          <w:szCs w:val="28"/>
        </w:rPr>
        <w:t>и</w:t>
      </w:r>
      <w:r w:rsidRPr="00D43C03">
        <w:rPr>
          <w:rFonts w:ascii="Times New Roman" w:hAnsi="Times New Roman"/>
          <w:sz w:val="28"/>
          <w:szCs w:val="28"/>
        </w:rPr>
        <w:t>» ФГОС ВО по направлению подготовки 44.03.05 Педагогическое образование (с двумя профилями подготовки).</w:t>
      </w:r>
    </w:p>
    <w:p w14:paraId="55714D96" w14:textId="18014D48" w:rsidR="007221B1" w:rsidRPr="00E34A22" w:rsidRDefault="007221B1" w:rsidP="007221B1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НИР</w:t>
      </w:r>
      <w:r w:rsidRPr="00E34A22">
        <w:rPr>
          <w:sz w:val="28"/>
          <w:szCs w:val="28"/>
          <w:lang w:eastAsia="ru-RU"/>
        </w:rPr>
        <w:t xml:space="preserve"> проводится на 5 курсе в </w:t>
      </w:r>
      <w:r w:rsidR="0021429B">
        <w:rPr>
          <w:sz w:val="28"/>
          <w:szCs w:val="28"/>
          <w:lang w:eastAsia="ru-RU"/>
        </w:rPr>
        <w:t>10</w:t>
      </w:r>
      <w:r w:rsidRPr="00E34A22">
        <w:rPr>
          <w:sz w:val="28"/>
          <w:szCs w:val="28"/>
          <w:lang w:eastAsia="ru-RU"/>
        </w:rPr>
        <w:t xml:space="preserve"> семестре после изучения базовых дисциплин «Методика обучения информатике», «Организация внеурочной деятельности по информатике», дисциплин по выбору модуля «Методическая подготовка</w:t>
      </w:r>
      <w:r w:rsidR="000F679F">
        <w:rPr>
          <w:sz w:val="28"/>
          <w:szCs w:val="28"/>
          <w:lang w:eastAsia="ru-RU"/>
        </w:rPr>
        <w:t xml:space="preserve"> учителя информатики</w:t>
      </w:r>
      <w:r w:rsidRPr="00E34A22">
        <w:rPr>
          <w:sz w:val="28"/>
          <w:szCs w:val="28"/>
          <w:lang w:eastAsia="ru-RU"/>
        </w:rPr>
        <w:t>» и прохождения производственн</w:t>
      </w:r>
      <w:r w:rsidR="0071572B">
        <w:rPr>
          <w:sz w:val="28"/>
          <w:szCs w:val="28"/>
          <w:lang w:eastAsia="ru-RU"/>
        </w:rPr>
        <w:t>ой</w:t>
      </w:r>
      <w:r w:rsidRPr="00E34A22">
        <w:rPr>
          <w:sz w:val="28"/>
          <w:szCs w:val="28"/>
          <w:lang w:eastAsia="ru-RU"/>
        </w:rPr>
        <w:t xml:space="preserve"> (педагогическ</w:t>
      </w:r>
      <w:r w:rsidR="0071572B">
        <w:rPr>
          <w:sz w:val="28"/>
          <w:szCs w:val="28"/>
          <w:lang w:eastAsia="ru-RU"/>
        </w:rPr>
        <w:t>ой</w:t>
      </w:r>
      <w:r w:rsidRPr="00E34A22">
        <w:rPr>
          <w:sz w:val="28"/>
          <w:szCs w:val="28"/>
          <w:lang w:eastAsia="ru-RU"/>
        </w:rPr>
        <w:t>) практик</w:t>
      </w:r>
      <w:r w:rsidR="0071572B">
        <w:rPr>
          <w:sz w:val="28"/>
          <w:szCs w:val="28"/>
          <w:lang w:eastAsia="ru-RU"/>
        </w:rPr>
        <w:t>и</w:t>
      </w:r>
      <w:r w:rsidRPr="00E34A22">
        <w:rPr>
          <w:sz w:val="28"/>
          <w:szCs w:val="28"/>
          <w:lang w:eastAsia="ru-RU"/>
        </w:rPr>
        <w:t xml:space="preserve"> по информатик</w:t>
      </w:r>
      <w:r>
        <w:rPr>
          <w:sz w:val="28"/>
          <w:szCs w:val="28"/>
          <w:lang w:eastAsia="ru-RU"/>
        </w:rPr>
        <w:t>е</w:t>
      </w:r>
      <w:r w:rsidRPr="00E34A22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>Выполнение НИР</w:t>
      </w:r>
      <w:r w:rsidRPr="00E34A22">
        <w:rPr>
          <w:sz w:val="28"/>
          <w:szCs w:val="28"/>
          <w:lang w:eastAsia="ru-RU"/>
        </w:rPr>
        <w:t xml:space="preserve"> на 5 курсе является необходимой основой для подготовки к итоговой государственной аттестации по профилю «Информатика».</w:t>
      </w:r>
    </w:p>
    <w:p w14:paraId="76BA56C5" w14:textId="77777777" w:rsidR="007221B1" w:rsidRDefault="007221B1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659FB741" w14:textId="77777777" w:rsidR="003002E5" w:rsidRPr="00D43C03" w:rsidRDefault="003002E5" w:rsidP="003002E5">
      <w:pPr>
        <w:tabs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4. </w:t>
      </w:r>
      <w:r w:rsidRPr="00D43C03">
        <w:rPr>
          <w:b/>
          <w:sz w:val="28"/>
          <w:szCs w:val="28"/>
        </w:rPr>
        <w:t xml:space="preserve">Формы и способы проведения </w:t>
      </w:r>
      <w:r w:rsidRPr="00430C70">
        <w:rPr>
          <w:b/>
          <w:sz w:val="28"/>
          <w:szCs w:val="28"/>
        </w:rPr>
        <w:t>научно-исследовательской работы</w:t>
      </w:r>
    </w:p>
    <w:p w14:paraId="3B4623D6" w14:textId="77777777" w:rsidR="003002E5" w:rsidRPr="00430C70" w:rsidRDefault="003002E5" w:rsidP="003002E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30C70">
        <w:rPr>
          <w:color w:val="000000"/>
          <w:sz w:val="28"/>
          <w:szCs w:val="28"/>
        </w:rPr>
        <w:t xml:space="preserve">Научно-исследовательская работа осуществляется непрерывно в соответствии с календарным учебным графиком. </w:t>
      </w:r>
    </w:p>
    <w:p w14:paraId="0CD99FD0" w14:textId="24E24F2A" w:rsidR="003002E5" w:rsidRPr="00430C70" w:rsidRDefault="003002E5" w:rsidP="003002E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30C70">
        <w:rPr>
          <w:color w:val="000000"/>
          <w:sz w:val="28"/>
          <w:szCs w:val="28"/>
        </w:rPr>
        <w:t xml:space="preserve">Научно-исследовательская работа организуется стационарно в образовательных </w:t>
      </w:r>
      <w:r w:rsidR="000F679F">
        <w:rPr>
          <w:color w:val="000000"/>
          <w:sz w:val="28"/>
          <w:szCs w:val="28"/>
        </w:rPr>
        <w:t>организациях</w:t>
      </w:r>
      <w:r w:rsidRPr="00430C70">
        <w:rPr>
          <w:color w:val="000000"/>
          <w:sz w:val="28"/>
          <w:szCs w:val="28"/>
        </w:rPr>
        <w:t xml:space="preserve"> г. Н. Новгорода </w:t>
      </w:r>
      <w:r>
        <w:rPr>
          <w:color w:val="000000"/>
          <w:sz w:val="28"/>
          <w:szCs w:val="28"/>
        </w:rPr>
        <w:t xml:space="preserve">и Нижегородской области </w:t>
      </w:r>
      <w:r w:rsidRPr="00430C70">
        <w:rPr>
          <w:color w:val="000000"/>
          <w:sz w:val="28"/>
          <w:szCs w:val="28"/>
        </w:rPr>
        <w:t>или в НГПУ им. К. Минина, на кафедре прикладной информатики и информационных технологий в образовании.</w:t>
      </w:r>
    </w:p>
    <w:p w14:paraId="13D4A497" w14:textId="77777777" w:rsidR="003002E5" w:rsidRDefault="003002E5" w:rsidP="003002E5">
      <w:pPr>
        <w:shd w:val="clear" w:color="auto" w:fill="FFFFFF"/>
        <w:ind w:firstLine="709"/>
        <w:jc w:val="both"/>
        <w:rPr>
          <w:b/>
          <w:bCs/>
          <w:color w:val="000000"/>
          <w:sz w:val="28"/>
          <w:lang w:eastAsia="ru-RU"/>
        </w:rPr>
      </w:pPr>
    </w:p>
    <w:p w14:paraId="5FBAE6E8" w14:textId="04FE889E" w:rsidR="003002E5" w:rsidRDefault="003002E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33CBD77C" w14:textId="77777777" w:rsidR="000F679F" w:rsidRDefault="000F679F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20393903" w14:textId="77777777" w:rsidR="003002E5" w:rsidRDefault="003002E5" w:rsidP="003002E5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ru-RU"/>
        </w:rPr>
      </w:pPr>
      <w:r w:rsidRPr="00B55182">
        <w:rPr>
          <w:b/>
          <w:bCs/>
          <w:color w:val="000000"/>
          <w:sz w:val="28"/>
          <w:lang w:eastAsia="ru-RU"/>
        </w:rPr>
        <w:t>5. Место и время прове</w:t>
      </w:r>
      <w:r>
        <w:rPr>
          <w:b/>
          <w:bCs/>
          <w:color w:val="000000"/>
          <w:sz w:val="28"/>
          <w:lang w:eastAsia="ru-RU"/>
        </w:rPr>
        <w:t xml:space="preserve">дения </w:t>
      </w:r>
      <w:r w:rsidRPr="00430C70">
        <w:rPr>
          <w:b/>
          <w:bCs/>
          <w:color w:val="000000"/>
          <w:sz w:val="28"/>
          <w:lang w:eastAsia="ru-RU"/>
        </w:rPr>
        <w:t>научно-исследовательской работы</w:t>
      </w:r>
    </w:p>
    <w:p w14:paraId="4E4CDCB0" w14:textId="00CC59FA" w:rsidR="003002E5" w:rsidRPr="00430C70" w:rsidRDefault="003002E5" w:rsidP="003002E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30C70">
        <w:rPr>
          <w:color w:val="000000"/>
          <w:sz w:val="28"/>
          <w:szCs w:val="28"/>
        </w:rPr>
        <w:lastRenderedPageBreak/>
        <w:t xml:space="preserve">Местом проведения научно-исследовательской работы могут быть образовательные </w:t>
      </w:r>
      <w:r w:rsidR="000F679F">
        <w:rPr>
          <w:color w:val="000000"/>
          <w:sz w:val="28"/>
          <w:szCs w:val="28"/>
        </w:rPr>
        <w:t>организации</w:t>
      </w:r>
      <w:r w:rsidRPr="00430C70">
        <w:rPr>
          <w:color w:val="000000"/>
          <w:sz w:val="28"/>
          <w:szCs w:val="28"/>
        </w:rPr>
        <w:t xml:space="preserve"> г. Н. Новгорода или НГПУ им. К. Минина, кафедра прикладной информатики и информационных технологий в образовании.</w:t>
      </w:r>
    </w:p>
    <w:p w14:paraId="75BB3968" w14:textId="30C0F048" w:rsidR="003002E5" w:rsidRDefault="003002E5" w:rsidP="003002E5">
      <w:pPr>
        <w:shd w:val="clear" w:color="auto" w:fill="FFFFFF"/>
        <w:autoSpaceDE w:val="0"/>
        <w:ind w:firstLine="7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430C70">
        <w:rPr>
          <w:color w:val="000000"/>
          <w:sz w:val="28"/>
          <w:szCs w:val="28"/>
        </w:rPr>
        <w:t xml:space="preserve">аучно-исследовательская работа проводится на 5 курсе обучения в </w:t>
      </w:r>
      <w:r w:rsidR="000F679F">
        <w:rPr>
          <w:color w:val="000000"/>
          <w:sz w:val="28"/>
          <w:szCs w:val="28"/>
        </w:rPr>
        <w:t>10</w:t>
      </w:r>
      <w:r w:rsidRPr="00430C70">
        <w:rPr>
          <w:color w:val="000000"/>
          <w:sz w:val="28"/>
          <w:szCs w:val="28"/>
        </w:rPr>
        <w:t>-ом семестре</w:t>
      </w:r>
      <w:r>
        <w:rPr>
          <w:color w:val="000000"/>
          <w:sz w:val="28"/>
          <w:szCs w:val="28"/>
        </w:rPr>
        <w:t>.</w:t>
      </w:r>
    </w:p>
    <w:p w14:paraId="2A963315" w14:textId="77777777" w:rsidR="003002E5" w:rsidRPr="00147D6E" w:rsidRDefault="003002E5" w:rsidP="003002E5">
      <w:pPr>
        <w:shd w:val="clear" w:color="auto" w:fill="FFFFFF"/>
        <w:autoSpaceDE w:val="0"/>
        <w:ind w:firstLine="725"/>
        <w:jc w:val="both"/>
        <w:rPr>
          <w:color w:val="000000"/>
          <w:sz w:val="28"/>
          <w:szCs w:val="28"/>
        </w:rPr>
      </w:pPr>
      <w:r w:rsidRPr="00147D6E">
        <w:rPr>
          <w:color w:val="000000"/>
          <w:sz w:val="28"/>
          <w:szCs w:val="28"/>
        </w:rPr>
        <w:t xml:space="preserve">Выбор мест прохождения </w:t>
      </w:r>
      <w:r>
        <w:rPr>
          <w:color w:val="000000"/>
          <w:sz w:val="28"/>
          <w:szCs w:val="28"/>
        </w:rPr>
        <w:t>НИР</w:t>
      </w:r>
      <w:r w:rsidRPr="00147D6E">
        <w:rPr>
          <w:color w:val="000000"/>
          <w:sz w:val="28"/>
          <w:szCs w:val="28"/>
        </w:rPr>
        <w:t xml:space="preserve">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программы реабилитации инвалида относительно рекомендованных условий и видов труда. </w:t>
      </w:r>
    </w:p>
    <w:p w14:paraId="5F328079" w14:textId="77777777" w:rsidR="003002E5" w:rsidRPr="00147D6E" w:rsidRDefault="003002E5" w:rsidP="0030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7D6E">
        <w:rPr>
          <w:color w:val="000000"/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</w:t>
      </w:r>
      <w:r>
        <w:rPr>
          <w:color w:val="000000"/>
          <w:sz w:val="28"/>
          <w:szCs w:val="28"/>
        </w:rPr>
        <w:t>НИР</w:t>
      </w:r>
      <w:r w:rsidRPr="00147D6E">
        <w:rPr>
          <w:color w:val="000000"/>
          <w:sz w:val="28"/>
          <w:szCs w:val="28"/>
        </w:rPr>
        <w:t xml:space="preserve">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</w:t>
      </w:r>
    </w:p>
    <w:p w14:paraId="2F77859D" w14:textId="77777777"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174DA1D8" w14:textId="77777777" w:rsidR="003002E5" w:rsidRDefault="003002E5" w:rsidP="003002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FA393C">
        <w:rPr>
          <w:b/>
          <w:bCs/>
          <w:sz w:val="28"/>
          <w:szCs w:val="28"/>
        </w:rPr>
        <w:t xml:space="preserve">6. </w:t>
      </w:r>
      <w:r w:rsidRPr="0022104D">
        <w:rPr>
          <w:b/>
          <w:bCs/>
          <w:sz w:val="28"/>
          <w:szCs w:val="28"/>
        </w:rPr>
        <w:t>Объ</w:t>
      </w:r>
      <w:r>
        <w:rPr>
          <w:b/>
          <w:bCs/>
          <w:sz w:val="28"/>
          <w:szCs w:val="28"/>
        </w:rPr>
        <w:t>е</w:t>
      </w:r>
      <w:r w:rsidRPr="0022104D">
        <w:rPr>
          <w:b/>
          <w:bCs/>
          <w:sz w:val="28"/>
          <w:szCs w:val="28"/>
        </w:rPr>
        <w:t xml:space="preserve">м </w:t>
      </w:r>
      <w:r w:rsidRPr="00430C70">
        <w:rPr>
          <w:b/>
          <w:bCs/>
          <w:sz w:val="28"/>
          <w:szCs w:val="28"/>
        </w:rPr>
        <w:t>научно-исследовательской работы и ее продолжительность</w:t>
      </w:r>
    </w:p>
    <w:p w14:paraId="18468BBA" w14:textId="567BD808" w:rsidR="003002E5" w:rsidRDefault="003002E5" w:rsidP="003002E5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  <w:lang w:eastAsia="ru-RU"/>
        </w:rPr>
      </w:pPr>
      <w:r w:rsidRPr="00996469">
        <w:rPr>
          <w:color w:val="000000"/>
          <w:sz w:val="28"/>
          <w:szCs w:val="28"/>
          <w:lang w:eastAsia="ru-RU"/>
        </w:rPr>
        <w:t xml:space="preserve">Общая трудоемкость </w:t>
      </w:r>
      <w:r>
        <w:rPr>
          <w:sz w:val="28"/>
          <w:szCs w:val="28"/>
        </w:rPr>
        <w:t>НИР</w:t>
      </w:r>
      <w:r w:rsidRPr="00996469">
        <w:rPr>
          <w:sz w:val="28"/>
          <w:szCs w:val="28"/>
        </w:rPr>
        <w:t xml:space="preserve"> </w:t>
      </w:r>
      <w:r w:rsidRPr="00996469">
        <w:rPr>
          <w:color w:val="000000"/>
          <w:sz w:val="28"/>
          <w:szCs w:val="28"/>
          <w:lang w:eastAsia="ru-RU"/>
        </w:rPr>
        <w:t xml:space="preserve">составляет </w:t>
      </w:r>
      <w:r w:rsidR="00A3577B">
        <w:rPr>
          <w:color w:val="000000"/>
          <w:sz w:val="28"/>
          <w:szCs w:val="28"/>
          <w:lang w:eastAsia="ru-RU"/>
        </w:rPr>
        <w:t>3</w:t>
      </w:r>
      <w:r w:rsidRPr="00996469">
        <w:rPr>
          <w:color w:val="000000"/>
          <w:sz w:val="28"/>
          <w:szCs w:val="28"/>
          <w:lang w:eastAsia="ru-RU"/>
        </w:rPr>
        <w:t xml:space="preserve"> зачетны</w:t>
      </w:r>
      <w:r>
        <w:rPr>
          <w:color w:val="000000"/>
          <w:sz w:val="28"/>
          <w:szCs w:val="28"/>
          <w:lang w:eastAsia="ru-RU"/>
        </w:rPr>
        <w:t>х</w:t>
      </w:r>
      <w:r w:rsidRPr="00996469">
        <w:rPr>
          <w:color w:val="000000"/>
          <w:sz w:val="28"/>
          <w:szCs w:val="28"/>
          <w:lang w:eastAsia="ru-RU"/>
        </w:rPr>
        <w:t xml:space="preserve"> единиц</w:t>
      </w:r>
      <w:r>
        <w:rPr>
          <w:color w:val="000000"/>
          <w:sz w:val="28"/>
          <w:szCs w:val="28"/>
          <w:lang w:eastAsia="ru-RU"/>
        </w:rPr>
        <w:t>ы</w:t>
      </w:r>
      <w:r w:rsidRPr="00996469">
        <w:rPr>
          <w:color w:val="000000"/>
          <w:sz w:val="28"/>
          <w:szCs w:val="28"/>
          <w:lang w:eastAsia="ru-RU"/>
        </w:rPr>
        <w:t xml:space="preserve">. </w:t>
      </w:r>
    </w:p>
    <w:p w14:paraId="656B1125" w14:textId="5DD036EE" w:rsidR="003002E5" w:rsidRDefault="00A3577B" w:rsidP="003002E5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Продолжительность НИР 2</w:t>
      </w:r>
      <w:r w:rsidR="003002E5">
        <w:rPr>
          <w:color w:val="000000"/>
          <w:sz w:val="28"/>
          <w:szCs w:val="28"/>
          <w:lang w:eastAsia="ru-RU"/>
        </w:rPr>
        <w:t xml:space="preserve"> недели (</w:t>
      </w:r>
      <w:r>
        <w:rPr>
          <w:color w:val="000000"/>
          <w:sz w:val="28"/>
          <w:szCs w:val="28"/>
          <w:lang w:eastAsia="ru-RU"/>
        </w:rPr>
        <w:t>108</w:t>
      </w:r>
      <w:r w:rsidR="003002E5">
        <w:rPr>
          <w:color w:val="000000"/>
          <w:sz w:val="28"/>
          <w:szCs w:val="28"/>
          <w:lang w:eastAsia="ru-RU"/>
        </w:rPr>
        <w:t xml:space="preserve"> час.)</w:t>
      </w:r>
    </w:p>
    <w:p w14:paraId="577DA995" w14:textId="77777777" w:rsidR="003002E5" w:rsidRDefault="003002E5" w:rsidP="003002E5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  <w:lang w:eastAsia="ru-RU"/>
        </w:rPr>
      </w:pPr>
    </w:p>
    <w:p w14:paraId="0ADF9D9C" w14:textId="77777777" w:rsidR="003002E5" w:rsidRPr="00FA393C" w:rsidRDefault="003002E5" w:rsidP="003002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A393C">
        <w:rPr>
          <w:b/>
          <w:bCs/>
          <w:color w:val="000000"/>
          <w:sz w:val="28"/>
          <w:lang w:eastAsia="ru-RU"/>
        </w:rPr>
        <w:t xml:space="preserve">7. </w:t>
      </w:r>
      <w:r w:rsidRPr="00FA393C">
        <w:rPr>
          <w:b/>
          <w:bCs/>
          <w:sz w:val="28"/>
          <w:szCs w:val="28"/>
        </w:rPr>
        <w:t xml:space="preserve"> Структура и </w:t>
      </w:r>
      <w:r w:rsidRPr="0022104D">
        <w:rPr>
          <w:b/>
          <w:bCs/>
          <w:sz w:val="28"/>
          <w:szCs w:val="28"/>
        </w:rPr>
        <w:t xml:space="preserve">содержание </w:t>
      </w:r>
      <w:r w:rsidRPr="00430C70">
        <w:rPr>
          <w:b/>
          <w:bCs/>
          <w:sz w:val="28"/>
          <w:szCs w:val="28"/>
        </w:rPr>
        <w:t>научно-исследовательской работы</w:t>
      </w:r>
    </w:p>
    <w:p w14:paraId="3FAE3367" w14:textId="77777777" w:rsidR="003002E5" w:rsidRPr="00A47E05" w:rsidRDefault="003002E5" w:rsidP="003002E5">
      <w:pPr>
        <w:shd w:val="clear" w:color="auto" w:fill="FFFFFF"/>
        <w:ind w:firstLine="709"/>
        <w:jc w:val="both"/>
        <w:rPr>
          <w:bCs/>
          <w:i/>
          <w:sz w:val="28"/>
          <w:szCs w:val="28"/>
        </w:rPr>
      </w:pPr>
      <w:r w:rsidRPr="00A47E05">
        <w:rPr>
          <w:bCs/>
          <w:i/>
          <w:sz w:val="28"/>
          <w:szCs w:val="28"/>
        </w:rPr>
        <w:t xml:space="preserve">7.1 Структура </w:t>
      </w:r>
      <w:r>
        <w:rPr>
          <w:bCs/>
          <w:i/>
          <w:sz w:val="28"/>
          <w:szCs w:val="28"/>
        </w:rPr>
        <w:t>НИР</w:t>
      </w:r>
      <w:r w:rsidRPr="00A47E05">
        <w:rPr>
          <w:bCs/>
          <w:i/>
          <w:sz w:val="28"/>
          <w:szCs w:val="28"/>
        </w:rPr>
        <w:t xml:space="preserve"> </w:t>
      </w:r>
    </w:p>
    <w:p w14:paraId="18F6C612" w14:textId="77D884BA" w:rsidR="003002E5" w:rsidRDefault="003002E5" w:rsidP="003002E5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ru-RU"/>
        </w:rPr>
      </w:pPr>
      <w:r w:rsidRPr="00B55182">
        <w:rPr>
          <w:color w:val="000000"/>
          <w:sz w:val="28"/>
          <w:szCs w:val="28"/>
          <w:lang w:eastAsia="ru-RU"/>
        </w:rPr>
        <w:t>Общая трудоем</w:t>
      </w:r>
      <w:r>
        <w:rPr>
          <w:color w:val="000000"/>
          <w:sz w:val="28"/>
          <w:szCs w:val="28"/>
          <w:lang w:eastAsia="ru-RU"/>
        </w:rPr>
        <w:t xml:space="preserve">кость </w:t>
      </w:r>
      <w:r w:rsidRPr="00430C70">
        <w:rPr>
          <w:color w:val="000000"/>
          <w:sz w:val="28"/>
          <w:szCs w:val="28"/>
          <w:lang w:eastAsia="ru-RU"/>
        </w:rPr>
        <w:t xml:space="preserve">научно-исследовательской работы </w:t>
      </w:r>
      <w:r w:rsidRPr="00B55182">
        <w:rPr>
          <w:color w:val="000000"/>
          <w:sz w:val="28"/>
          <w:szCs w:val="28"/>
          <w:lang w:eastAsia="ru-RU"/>
        </w:rPr>
        <w:t xml:space="preserve">составляет </w:t>
      </w:r>
      <w:r w:rsidR="000F679F">
        <w:rPr>
          <w:color w:val="000000"/>
          <w:sz w:val="28"/>
          <w:szCs w:val="28"/>
          <w:lang w:eastAsia="ru-RU"/>
        </w:rPr>
        <w:t xml:space="preserve">3 </w:t>
      </w:r>
      <w:r>
        <w:rPr>
          <w:color w:val="000000"/>
          <w:sz w:val="28"/>
          <w:szCs w:val="28"/>
          <w:lang w:eastAsia="ru-RU"/>
        </w:rPr>
        <w:t xml:space="preserve">з.е., </w:t>
      </w:r>
      <w:r w:rsidR="000F679F">
        <w:rPr>
          <w:color w:val="000000"/>
          <w:sz w:val="28"/>
          <w:szCs w:val="28"/>
          <w:lang w:eastAsia="ru-RU"/>
        </w:rPr>
        <w:t>108</w:t>
      </w:r>
      <w:r>
        <w:rPr>
          <w:color w:val="000000"/>
          <w:sz w:val="28"/>
          <w:szCs w:val="28"/>
          <w:lang w:eastAsia="ru-RU"/>
        </w:rPr>
        <w:t xml:space="preserve"> часов.</w:t>
      </w:r>
    </w:p>
    <w:tbl>
      <w:tblPr>
        <w:tblW w:w="10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679"/>
        <w:gridCol w:w="1134"/>
        <w:gridCol w:w="1134"/>
        <w:gridCol w:w="992"/>
        <w:gridCol w:w="1134"/>
        <w:gridCol w:w="1746"/>
      </w:tblGrid>
      <w:tr w:rsidR="003002E5" w:rsidRPr="00D43C03" w14:paraId="5493596D" w14:textId="77777777" w:rsidTr="004C0C3B">
        <w:tc>
          <w:tcPr>
            <w:tcW w:w="540" w:type="dxa"/>
            <w:vMerge w:val="restart"/>
          </w:tcPr>
          <w:p w14:paraId="4E19573C" w14:textId="77777777" w:rsidR="003002E5" w:rsidRPr="00D43C03" w:rsidRDefault="003002E5" w:rsidP="004C0C3B">
            <w:r w:rsidRPr="00D43C03">
              <w:t>№ п/п</w:t>
            </w:r>
          </w:p>
        </w:tc>
        <w:tc>
          <w:tcPr>
            <w:tcW w:w="3679" w:type="dxa"/>
            <w:vMerge w:val="restart"/>
          </w:tcPr>
          <w:p w14:paraId="3D348990" w14:textId="77777777" w:rsidR="003002E5" w:rsidRPr="00D43C03" w:rsidRDefault="003002E5" w:rsidP="004C0C3B">
            <w:pPr>
              <w:jc w:val="center"/>
            </w:pPr>
            <w:r w:rsidRPr="00D43C03">
              <w:t xml:space="preserve">Разделы (этапы) </w:t>
            </w:r>
          </w:p>
          <w:p w14:paraId="238E4151" w14:textId="77777777" w:rsidR="003002E5" w:rsidRPr="00D43C03" w:rsidRDefault="003002E5" w:rsidP="004C0C3B">
            <w:pPr>
              <w:jc w:val="center"/>
            </w:pPr>
            <w:r w:rsidRPr="00D43C03">
              <w:t>практики</w:t>
            </w:r>
          </w:p>
        </w:tc>
        <w:tc>
          <w:tcPr>
            <w:tcW w:w="4394" w:type="dxa"/>
            <w:gridSpan w:val="4"/>
            <w:vAlign w:val="center"/>
          </w:tcPr>
          <w:p w14:paraId="236C7866" w14:textId="77777777" w:rsidR="003002E5" w:rsidRPr="00D43C03" w:rsidRDefault="003002E5" w:rsidP="004C0C3B">
            <w:pPr>
              <w:jc w:val="center"/>
            </w:pPr>
            <w:r w:rsidRPr="00D43C03"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746" w:type="dxa"/>
            <w:vMerge w:val="restart"/>
          </w:tcPr>
          <w:p w14:paraId="1353AED5" w14:textId="77777777" w:rsidR="003002E5" w:rsidRPr="00D43C03" w:rsidRDefault="003002E5" w:rsidP="004C0C3B">
            <w:pPr>
              <w:jc w:val="center"/>
            </w:pPr>
            <w:r w:rsidRPr="00D43C03">
              <w:t xml:space="preserve">Формы </w:t>
            </w:r>
          </w:p>
          <w:p w14:paraId="0C66E9B0" w14:textId="77777777" w:rsidR="003002E5" w:rsidRPr="00D43C03" w:rsidRDefault="003002E5" w:rsidP="004C0C3B">
            <w:pPr>
              <w:jc w:val="center"/>
            </w:pPr>
            <w:r w:rsidRPr="00D43C03">
              <w:t xml:space="preserve">текущего </w:t>
            </w:r>
          </w:p>
          <w:p w14:paraId="631FC347" w14:textId="77777777" w:rsidR="003002E5" w:rsidRPr="00D43C03" w:rsidRDefault="003002E5" w:rsidP="004C0C3B">
            <w:pPr>
              <w:jc w:val="center"/>
            </w:pPr>
            <w:r w:rsidRPr="00D43C03">
              <w:t>контроля</w:t>
            </w:r>
          </w:p>
        </w:tc>
      </w:tr>
      <w:tr w:rsidR="003002E5" w:rsidRPr="00D43C03" w14:paraId="0FA7215F" w14:textId="77777777" w:rsidTr="004C0C3B">
        <w:tc>
          <w:tcPr>
            <w:tcW w:w="540" w:type="dxa"/>
            <w:vMerge/>
          </w:tcPr>
          <w:p w14:paraId="33DA943F" w14:textId="77777777" w:rsidR="003002E5" w:rsidRPr="00D43C03" w:rsidRDefault="003002E5" w:rsidP="004C0C3B"/>
        </w:tc>
        <w:tc>
          <w:tcPr>
            <w:tcW w:w="3679" w:type="dxa"/>
            <w:vMerge/>
            <w:vAlign w:val="center"/>
          </w:tcPr>
          <w:p w14:paraId="63761312" w14:textId="77777777" w:rsidR="003002E5" w:rsidRPr="00D43C03" w:rsidRDefault="003002E5" w:rsidP="004C0C3B"/>
        </w:tc>
        <w:tc>
          <w:tcPr>
            <w:tcW w:w="1134" w:type="dxa"/>
            <w:vAlign w:val="center"/>
          </w:tcPr>
          <w:p w14:paraId="43C67FBE" w14:textId="77777777" w:rsidR="003002E5" w:rsidRPr="00D43C03" w:rsidRDefault="003002E5" w:rsidP="004C0C3B">
            <w:pPr>
              <w:jc w:val="center"/>
            </w:pPr>
            <w:r w:rsidRPr="00D43C03">
              <w:t>В организации (база практики)</w:t>
            </w:r>
          </w:p>
        </w:tc>
        <w:tc>
          <w:tcPr>
            <w:tcW w:w="1134" w:type="dxa"/>
            <w:vAlign w:val="center"/>
          </w:tcPr>
          <w:p w14:paraId="311F6C93" w14:textId="77777777" w:rsidR="003002E5" w:rsidRPr="00D43C03" w:rsidRDefault="003002E5" w:rsidP="004C0C3B">
            <w:pPr>
              <w:jc w:val="center"/>
            </w:pPr>
            <w:r w:rsidRPr="00D43C03">
              <w:t>Контактная работа с руководителем практики от вуза</w:t>
            </w:r>
          </w:p>
        </w:tc>
        <w:tc>
          <w:tcPr>
            <w:tcW w:w="992" w:type="dxa"/>
            <w:vAlign w:val="center"/>
          </w:tcPr>
          <w:p w14:paraId="1D9500FF" w14:textId="77777777" w:rsidR="003002E5" w:rsidRPr="00D43C03" w:rsidRDefault="003002E5" w:rsidP="004C0C3B">
            <w:pPr>
              <w:jc w:val="center"/>
            </w:pPr>
            <w:r w:rsidRPr="00D43C03">
              <w:t>Самостоятельная работа</w:t>
            </w:r>
          </w:p>
        </w:tc>
        <w:tc>
          <w:tcPr>
            <w:tcW w:w="1134" w:type="dxa"/>
            <w:vAlign w:val="center"/>
          </w:tcPr>
          <w:p w14:paraId="7853F5F3" w14:textId="77777777" w:rsidR="003002E5" w:rsidRPr="00D43C03" w:rsidRDefault="003002E5" w:rsidP="004C0C3B">
            <w:pPr>
              <w:jc w:val="center"/>
            </w:pPr>
            <w:r w:rsidRPr="00D43C03">
              <w:t>Общая трудоемкость в часах</w:t>
            </w:r>
          </w:p>
        </w:tc>
        <w:tc>
          <w:tcPr>
            <w:tcW w:w="1746" w:type="dxa"/>
            <w:vMerge/>
          </w:tcPr>
          <w:p w14:paraId="480F57C6" w14:textId="77777777" w:rsidR="003002E5" w:rsidRPr="00D43C03" w:rsidRDefault="003002E5" w:rsidP="004C0C3B">
            <w:pPr>
              <w:jc w:val="center"/>
            </w:pPr>
          </w:p>
        </w:tc>
      </w:tr>
      <w:tr w:rsidR="003002E5" w:rsidRPr="00D43C03" w14:paraId="0643B0C0" w14:textId="77777777" w:rsidTr="004C0C3B">
        <w:tc>
          <w:tcPr>
            <w:tcW w:w="540" w:type="dxa"/>
          </w:tcPr>
          <w:p w14:paraId="19B7F635" w14:textId="77777777" w:rsidR="003002E5" w:rsidRPr="00D43C03" w:rsidRDefault="003002E5" w:rsidP="004C0C3B">
            <w:r w:rsidRPr="00D43C03">
              <w:t>1</w:t>
            </w:r>
          </w:p>
        </w:tc>
        <w:tc>
          <w:tcPr>
            <w:tcW w:w="3679" w:type="dxa"/>
          </w:tcPr>
          <w:p w14:paraId="416D07AD" w14:textId="77777777" w:rsidR="003002E5" w:rsidRPr="00D43C03" w:rsidRDefault="003002E5" w:rsidP="004C0C3B">
            <w:pPr>
              <w:pStyle w:val="aa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3C03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Подготовительн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ый</w:t>
            </w:r>
            <w:r w:rsidRPr="00D43C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этап:</w:t>
            </w:r>
          </w:p>
          <w:p w14:paraId="0ECC4913" w14:textId="77777777" w:rsidR="003002E5" w:rsidRPr="00D43C03" w:rsidRDefault="003002E5" w:rsidP="004C0C3B">
            <w:r w:rsidRPr="00D43C03">
              <w:t xml:space="preserve">инструктаж по технике </w:t>
            </w:r>
            <w:r w:rsidRPr="00EF4797">
              <w:rPr>
                <w:color w:val="000000"/>
                <w:lang w:eastAsia="ru-RU"/>
              </w:rPr>
              <w:t>безопасности, анализ задания на научно-исследовательскую работу и его конкретизация.</w:t>
            </w:r>
          </w:p>
        </w:tc>
        <w:tc>
          <w:tcPr>
            <w:tcW w:w="1134" w:type="dxa"/>
          </w:tcPr>
          <w:p w14:paraId="4E1C0D7B" w14:textId="77777777" w:rsidR="003002E5" w:rsidRPr="00EC37FB" w:rsidRDefault="003002E5" w:rsidP="004C0C3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 w:rsidRPr="00EC37FB">
              <w:t>6</w:t>
            </w:r>
          </w:p>
        </w:tc>
        <w:tc>
          <w:tcPr>
            <w:tcW w:w="1134" w:type="dxa"/>
          </w:tcPr>
          <w:p w14:paraId="253E0EA3" w14:textId="77777777" w:rsidR="003002E5" w:rsidRPr="00EC37FB" w:rsidRDefault="003002E5" w:rsidP="004C0C3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 w:rsidRPr="00EC37FB">
              <w:t>2</w:t>
            </w:r>
          </w:p>
        </w:tc>
        <w:tc>
          <w:tcPr>
            <w:tcW w:w="992" w:type="dxa"/>
          </w:tcPr>
          <w:p w14:paraId="58C44CB8" w14:textId="3F1FED2E" w:rsidR="003002E5" w:rsidRPr="00EC37FB" w:rsidRDefault="000F679F" w:rsidP="004C0C3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7DC00FF3" w14:textId="1AB1D3A4" w:rsidR="003002E5" w:rsidRPr="00EC37FB" w:rsidRDefault="003002E5" w:rsidP="008D669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 w:rsidRPr="00EC37FB">
              <w:t>1</w:t>
            </w:r>
            <w:r w:rsidR="005D02A1">
              <w:t>2</w:t>
            </w:r>
          </w:p>
        </w:tc>
        <w:tc>
          <w:tcPr>
            <w:tcW w:w="1746" w:type="dxa"/>
          </w:tcPr>
          <w:p w14:paraId="4C30C6B3" w14:textId="77777777" w:rsidR="003002E5" w:rsidRPr="00D43C03" w:rsidRDefault="003002E5" w:rsidP="004C0C3B">
            <w:r w:rsidRPr="00EC37FB">
              <w:t>Собеседование</w:t>
            </w:r>
          </w:p>
        </w:tc>
      </w:tr>
      <w:tr w:rsidR="003002E5" w:rsidRPr="00D43C03" w14:paraId="40A4D038" w14:textId="77777777" w:rsidTr="004C0C3B">
        <w:tc>
          <w:tcPr>
            <w:tcW w:w="540" w:type="dxa"/>
          </w:tcPr>
          <w:p w14:paraId="6DE0628E" w14:textId="77777777" w:rsidR="003002E5" w:rsidRPr="00D43C03" w:rsidRDefault="003002E5" w:rsidP="004C0C3B">
            <w:r w:rsidRPr="00D43C03">
              <w:t>2.</w:t>
            </w:r>
          </w:p>
        </w:tc>
        <w:tc>
          <w:tcPr>
            <w:tcW w:w="3679" w:type="dxa"/>
          </w:tcPr>
          <w:p w14:paraId="5431D340" w14:textId="77777777" w:rsidR="003002E5" w:rsidRPr="00D43C03" w:rsidRDefault="003002E5" w:rsidP="004C0C3B">
            <w:pPr>
              <w:pStyle w:val="aa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Основной</w:t>
            </w:r>
            <w:r w:rsidRPr="00D43C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этап:</w:t>
            </w:r>
          </w:p>
          <w:p w14:paraId="16822D39" w14:textId="77777777" w:rsidR="003002E5" w:rsidRPr="00EF4797" w:rsidRDefault="003002E5" w:rsidP="003002E5">
            <w:pPr>
              <w:pStyle w:val="1"/>
              <w:numPr>
                <w:ilvl w:val="3"/>
                <w:numId w:val="5"/>
              </w:numPr>
              <w:shd w:val="clear" w:color="auto" w:fill="auto"/>
              <w:tabs>
                <w:tab w:val="left" w:pos="453"/>
              </w:tabs>
              <w:spacing w:line="240" w:lineRule="auto"/>
              <w:ind w:left="27" w:right="40" w:hanging="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4797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 систематизация результатов теоретического анализа научно-теоретической и методической литературы по теме ВКР.</w:t>
            </w:r>
          </w:p>
          <w:p w14:paraId="1B0D978F" w14:textId="77777777" w:rsidR="003002E5" w:rsidRPr="00EF4797" w:rsidRDefault="003002E5" w:rsidP="003002E5">
            <w:pPr>
              <w:pStyle w:val="1"/>
              <w:numPr>
                <w:ilvl w:val="3"/>
                <w:numId w:val="5"/>
              </w:numPr>
              <w:shd w:val="clear" w:color="auto" w:fill="auto"/>
              <w:tabs>
                <w:tab w:val="left" w:pos="453"/>
              </w:tabs>
              <w:spacing w:line="240" w:lineRule="auto"/>
              <w:ind w:left="27" w:right="40" w:hanging="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4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Обобщение </w:t>
            </w:r>
            <w:r w:rsidRPr="00EF479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педагогического опыта по проблеме исследования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37C1719" w14:textId="77777777" w:rsidR="003002E5" w:rsidRPr="00EF4797" w:rsidRDefault="003002E5" w:rsidP="003002E5">
            <w:pPr>
              <w:pStyle w:val="1"/>
              <w:numPr>
                <w:ilvl w:val="3"/>
                <w:numId w:val="5"/>
              </w:numPr>
              <w:shd w:val="clear" w:color="auto" w:fill="auto"/>
              <w:tabs>
                <w:tab w:val="left" w:pos="453"/>
              </w:tabs>
              <w:spacing w:line="240" w:lineRule="auto"/>
              <w:ind w:left="27" w:right="4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</w:t>
            </w:r>
            <w:r w:rsidRPr="00EF4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педагогического эксперимента.</w:t>
            </w:r>
          </w:p>
          <w:p w14:paraId="7A8F053A" w14:textId="77777777" w:rsidR="003002E5" w:rsidRPr="00D43C03" w:rsidRDefault="003002E5" w:rsidP="004C0C3B">
            <w:pPr>
              <w:pStyle w:val="1"/>
              <w:shd w:val="clear" w:color="auto" w:fill="auto"/>
              <w:tabs>
                <w:tab w:val="left" w:pos="453"/>
              </w:tabs>
              <w:spacing w:line="240" w:lineRule="auto"/>
              <w:ind w:right="4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C878AE" w14:textId="4D6761A4" w:rsidR="003002E5" w:rsidRPr="00D43C03" w:rsidRDefault="000F679F" w:rsidP="008D6695">
            <w:pPr>
              <w:ind w:right="34"/>
              <w:jc w:val="center"/>
            </w:pPr>
            <w:r>
              <w:lastRenderedPageBreak/>
              <w:t>30</w:t>
            </w:r>
          </w:p>
        </w:tc>
        <w:tc>
          <w:tcPr>
            <w:tcW w:w="1134" w:type="dxa"/>
          </w:tcPr>
          <w:p w14:paraId="34CA99BB" w14:textId="77777777" w:rsidR="003002E5" w:rsidRPr="00D43C03" w:rsidRDefault="003002E5" w:rsidP="004C0C3B">
            <w:pPr>
              <w:ind w:right="-108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5B7871B3" w14:textId="6ABF769C" w:rsidR="003002E5" w:rsidRPr="00D43C03" w:rsidRDefault="005D02A1" w:rsidP="004C0C3B">
            <w:pPr>
              <w:ind w:right="-44"/>
              <w:jc w:val="center"/>
            </w:pPr>
            <w:r>
              <w:t>10</w:t>
            </w:r>
          </w:p>
        </w:tc>
        <w:tc>
          <w:tcPr>
            <w:tcW w:w="1134" w:type="dxa"/>
          </w:tcPr>
          <w:p w14:paraId="36AEC6E8" w14:textId="2BA8FF56" w:rsidR="003002E5" w:rsidRPr="00D43C03" w:rsidRDefault="005D02A1" w:rsidP="008D6695">
            <w:pPr>
              <w:tabs>
                <w:tab w:val="left" w:pos="885"/>
              </w:tabs>
              <w:ind w:right="33"/>
              <w:jc w:val="center"/>
            </w:pPr>
            <w:r>
              <w:t>4</w:t>
            </w:r>
            <w:r w:rsidR="008D6695">
              <w:t>1</w:t>
            </w:r>
          </w:p>
        </w:tc>
        <w:tc>
          <w:tcPr>
            <w:tcW w:w="1746" w:type="dxa"/>
          </w:tcPr>
          <w:p w14:paraId="6A1174D1" w14:textId="77777777" w:rsidR="003002E5" w:rsidRPr="00EC37FB" w:rsidRDefault="003002E5" w:rsidP="004C0C3B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C37FB">
              <w:t>Отчет по практике</w:t>
            </w:r>
          </w:p>
          <w:p w14:paraId="3ABB5B28" w14:textId="77777777" w:rsidR="003002E5" w:rsidRPr="00D43C03" w:rsidRDefault="003002E5" w:rsidP="004C0C3B"/>
        </w:tc>
      </w:tr>
      <w:tr w:rsidR="003002E5" w:rsidRPr="00D43C03" w14:paraId="68A3FA0B" w14:textId="77777777" w:rsidTr="004C0C3B">
        <w:tc>
          <w:tcPr>
            <w:tcW w:w="540" w:type="dxa"/>
          </w:tcPr>
          <w:p w14:paraId="0DD4C126" w14:textId="77777777" w:rsidR="003002E5" w:rsidRPr="00D43C03" w:rsidRDefault="003002E5" w:rsidP="004C0C3B">
            <w:r w:rsidRPr="00D43C03">
              <w:t>3.</w:t>
            </w:r>
          </w:p>
        </w:tc>
        <w:tc>
          <w:tcPr>
            <w:tcW w:w="3679" w:type="dxa"/>
          </w:tcPr>
          <w:p w14:paraId="36028940" w14:textId="77777777" w:rsidR="003002E5" w:rsidRPr="00D43C03" w:rsidRDefault="003002E5" w:rsidP="004C0C3B">
            <w:pPr>
              <w:rPr>
                <w:b/>
                <w:bCs/>
              </w:rPr>
            </w:pPr>
            <w:r w:rsidRPr="00D43C03">
              <w:rPr>
                <w:b/>
                <w:bCs/>
              </w:rPr>
              <w:t>Экспериментальный этап:</w:t>
            </w:r>
          </w:p>
          <w:p w14:paraId="1A5829CE" w14:textId="77777777" w:rsidR="003002E5" w:rsidRPr="00D43C03" w:rsidRDefault="003002E5" w:rsidP="003002E5">
            <w:pPr>
              <w:pStyle w:val="1"/>
              <w:numPr>
                <w:ilvl w:val="3"/>
                <w:numId w:val="6"/>
              </w:numPr>
              <w:shd w:val="clear" w:color="auto" w:fill="auto"/>
              <w:tabs>
                <w:tab w:val="left" w:pos="453"/>
              </w:tabs>
              <w:spacing w:line="240" w:lineRule="auto"/>
              <w:ind w:left="27" w:right="4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экспериментальной работы по теме исследования</w:t>
            </w:r>
            <w:r w:rsidRPr="00D43C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348773D" w14:textId="77777777" w:rsidR="003002E5" w:rsidRPr="00BD7E29" w:rsidRDefault="003002E5" w:rsidP="003002E5">
            <w:pPr>
              <w:pStyle w:val="1"/>
              <w:numPr>
                <w:ilvl w:val="3"/>
                <w:numId w:val="6"/>
              </w:numPr>
              <w:shd w:val="clear" w:color="auto" w:fill="auto"/>
              <w:tabs>
                <w:tab w:val="left" w:pos="453"/>
              </w:tabs>
              <w:spacing w:line="240" w:lineRule="auto"/>
              <w:ind w:left="27" w:right="4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E29">
              <w:rPr>
                <w:rFonts w:ascii="Times New Roman" w:hAnsi="Times New Roman"/>
                <w:bCs/>
                <w:sz w:val="24"/>
                <w:szCs w:val="24"/>
              </w:rPr>
              <w:t>Обработка и анализ результатов экспериментальной работы.</w:t>
            </w:r>
          </w:p>
        </w:tc>
        <w:tc>
          <w:tcPr>
            <w:tcW w:w="1134" w:type="dxa"/>
          </w:tcPr>
          <w:p w14:paraId="4E1329DD" w14:textId="747CC73B" w:rsidR="003002E5" w:rsidRPr="00D43C03" w:rsidRDefault="000F679F" w:rsidP="008D6695">
            <w:pPr>
              <w:ind w:right="34"/>
              <w:jc w:val="center"/>
            </w:pPr>
            <w:r>
              <w:t>30</w:t>
            </w:r>
          </w:p>
        </w:tc>
        <w:tc>
          <w:tcPr>
            <w:tcW w:w="1134" w:type="dxa"/>
          </w:tcPr>
          <w:p w14:paraId="5039E0CC" w14:textId="77777777" w:rsidR="003002E5" w:rsidRPr="00D43C03" w:rsidRDefault="003002E5" w:rsidP="004C0C3B">
            <w:pPr>
              <w:ind w:right="-108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5771BFF5" w14:textId="163B8623" w:rsidR="003002E5" w:rsidRPr="00D43C03" w:rsidRDefault="005D02A1" w:rsidP="004C0C3B">
            <w:pPr>
              <w:ind w:right="-44"/>
              <w:jc w:val="center"/>
            </w:pPr>
            <w:r>
              <w:t>10</w:t>
            </w:r>
          </w:p>
        </w:tc>
        <w:tc>
          <w:tcPr>
            <w:tcW w:w="1134" w:type="dxa"/>
          </w:tcPr>
          <w:p w14:paraId="41DE0FA4" w14:textId="02978B31" w:rsidR="003002E5" w:rsidRPr="00D43C03" w:rsidRDefault="005D02A1" w:rsidP="008D6695">
            <w:pPr>
              <w:jc w:val="center"/>
            </w:pPr>
            <w:r>
              <w:t>41</w:t>
            </w:r>
          </w:p>
        </w:tc>
        <w:tc>
          <w:tcPr>
            <w:tcW w:w="1746" w:type="dxa"/>
          </w:tcPr>
          <w:p w14:paraId="7F0AE728" w14:textId="77777777" w:rsidR="003002E5" w:rsidRPr="00EC37FB" w:rsidRDefault="003002E5" w:rsidP="004C0C3B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C37FB">
              <w:t>Отчет по практике</w:t>
            </w:r>
          </w:p>
          <w:p w14:paraId="6052EEE7" w14:textId="77777777" w:rsidR="003002E5" w:rsidRPr="00D43C03" w:rsidRDefault="003002E5" w:rsidP="004C0C3B"/>
        </w:tc>
      </w:tr>
      <w:tr w:rsidR="003002E5" w:rsidRPr="00D43C03" w14:paraId="4A0E5A86" w14:textId="77777777" w:rsidTr="004C0C3B">
        <w:tc>
          <w:tcPr>
            <w:tcW w:w="540" w:type="dxa"/>
          </w:tcPr>
          <w:p w14:paraId="75BC67F0" w14:textId="77777777" w:rsidR="003002E5" w:rsidRPr="00D43C03" w:rsidRDefault="003002E5" w:rsidP="004C0C3B">
            <w:r w:rsidRPr="00D43C03">
              <w:t>4.</w:t>
            </w:r>
          </w:p>
        </w:tc>
        <w:tc>
          <w:tcPr>
            <w:tcW w:w="3679" w:type="dxa"/>
          </w:tcPr>
          <w:p w14:paraId="57EC4A43" w14:textId="77777777" w:rsidR="003002E5" w:rsidRPr="00D43C03" w:rsidRDefault="003002E5" w:rsidP="004C0C3B">
            <w:pPr>
              <w:rPr>
                <w:b/>
                <w:bCs/>
              </w:rPr>
            </w:pPr>
            <w:r w:rsidRPr="00D43C03">
              <w:rPr>
                <w:b/>
                <w:bCs/>
              </w:rPr>
              <w:t xml:space="preserve">Заключительный этап: </w:t>
            </w:r>
          </w:p>
          <w:p w14:paraId="1EE9D1B8" w14:textId="77777777" w:rsidR="003002E5" w:rsidRPr="00D43C03" w:rsidRDefault="003002E5" w:rsidP="004C0C3B">
            <w:pPr>
              <w:pStyle w:val="1"/>
              <w:shd w:val="clear" w:color="auto" w:fill="auto"/>
              <w:tabs>
                <w:tab w:val="left" w:pos="169"/>
                <w:tab w:val="left" w:pos="435"/>
              </w:tabs>
              <w:spacing w:line="240" w:lineRule="auto"/>
              <w:ind w:left="27" w:right="40" w:firstLine="0"/>
              <w:rPr>
                <w:rFonts w:ascii="Times New Roman" w:hAnsi="Times New Roman"/>
                <w:sz w:val="24"/>
                <w:szCs w:val="24"/>
              </w:rPr>
            </w:pPr>
            <w:r w:rsidRPr="00EC37FB">
              <w:rPr>
                <w:rFonts w:ascii="Times New Roman" w:hAnsi="Times New Roman"/>
                <w:sz w:val="24"/>
                <w:szCs w:val="24"/>
              </w:rPr>
              <w:t xml:space="preserve">Оформление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НИР</w:t>
            </w:r>
            <w:r w:rsidRPr="00EC37FB">
              <w:rPr>
                <w:rFonts w:ascii="Times New Roman" w:hAnsi="Times New Roman"/>
                <w:sz w:val="24"/>
                <w:szCs w:val="24"/>
              </w:rPr>
              <w:t xml:space="preserve">. Обсуждение результатов </w:t>
            </w:r>
            <w:r>
              <w:rPr>
                <w:rFonts w:ascii="Times New Roman" w:hAnsi="Times New Roman"/>
                <w:sz w:val="24"/>
                <w:szCs w:val="24"/>
              </w:rPr>
              <w:t>НИР</w:t>
            </w:r>
            <w:r w:rsidRPr="00EC37FB">
              <w:rPr>
                <w:rFonts w:ascii="Times New Roman" w:hAnsi="Times New Roman"/>
                <w:sz w:val="24"/>
                <w:szCs w:val="24"/>
              </w:rPr>
              <w:t>, сдача зачета.</w:t>
            </w:r>
          </w:p>
        </w:tc>
        <w:tc>
          <w:tcPr>
            <w:tcW w:w="1134" w:type="dxa"/>
          </w:tcPr>
          <w:p w14:paraId="0B1F5078" w14:textId="24BF7AC7" w:rsidR="003002E5" w:rsidRPr="00AB25EE" w:rsidRDefault="000F679F" w:rsidP="004C0C3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134" w:type="dxa"/>
          </w:tcPr>
          <w:p w14:paraId="4B5ED027" w14:textId="77777777" w:rsidR="003002E5" w:rsidRPr="00AB25EE" w:rsidRDefault="003002E5" w:rsidP="004C0C3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lang w:eastAsia="ru-RU"/>
              </w:rPr>
            </w:pPr>
            <w:r w:rsidRPr="00AB25EE">
              <w:rPr>
                <w:lang w:eastAsia="ru-RU"/>
              </w:rPr>
              <w:t>2</w:t>
            </w:r>
          </w:p>
        </w:tc>
        <w:tc>
          <w:tcPr>
            <w:tcW w:w="992" w:type="dxa"/>
          </w:tcPr>
          <w:p w14:paraId="0F6449BA" w14:textId="76D4CB5A" w:rsidR="003002E5" w:rsidRPr="00AB25EE" w:rsidRDefault="000F679F" w:rsidP="004C0C3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134" w:type="dxa"/>
          </w:tcPr>
          <w:p w14:paraId="156D2B15" w14:textId="42768BB4" w:rsidR="003002E5" w:rsidRPr="00AB25EE" w:rsidRDefault="005D02A1" w:rsidP="008D669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746" w:type="dxa"/>
          </w:tcPr>
          <w:p w14:paraId="181A752F" w14:textId="77777777" w:rsidR="003002E5" w:rsidRPr="00D43C03" w:rsidRDefault="003002E5" w:rsidP="004C0C3B">
            <w:r w:rsidRPr="00EC37FB">
              <w:t>Зачет</w:t>
            </w:r>
          </w:p>
        </w:tc>
      </w:tr>
      <w:tr w:rsidR="003002E5" w:rsidRPr="00D43C03" w14:paraId="3C43134A" w14:textId="77777777" w:rsidTr="004C0C3B">
        <w:tc>
          <w:tcPr>
            <w:tcW w:w="4219" w:type="dxa"/>
            <w:gridSpan w:val="2"/>
          </w:tcPr>
          <w:p w14:paraId="23B3A757" w14:textId="77777777" w:rsidR="003002E5" w:rsidRPr="00D43C03" w:rsidRDefault="003002E5" w:rsidP="004C0C3B">
            <w:pPr>
              <w:jc w:val="center"/>
              <w:rPr>
                <w:b/>
                <w:bCs/>
              </w:rPr>
            </w:pPr>
            <w:r w:rsidRPr="00D43C03">
              <w:rPr>
                <w:b/>
                <w:bCs/>
              </w:rPr>
              <w:t>Итого</w:t>
            </w:r>
          </w:p>
        </w:tc>
        <w:tc>
          <w:tcPr>
            <w:tcW w:w="1134" w:type="dxa"/>
          </w:tcPr>
          <w:p w14:paraId="3E277438" w14:textId="0511946D" w:rsidR="003002E5" w:rsidRPr="005D02A1" w:rsidRDefault="000F679F" w:rsidP="004C0C3B">
            <w:pPr>
              <w:ind w:right="319"/>
              <w:jc w:val="center"/>
              <w:rPr>
                <w:b/>
                <w:bCs/>
              </w:rPr>
            </w:pPr>
            <w:r w:rsidRPr="005D02A1">
              <w:rPr>
                <w:b/>
                <w:bCs/>
              </w:rPr>
              <w:t>72</w:t>
            </w:r>
          </w:p>
        </w:tc>
        <w:tc>
          <w:tcPr>
            <w:tcW w:w="1134" w:type="dxa"/>
          </w:tcPr>
          <w:p w14:paraId="0AA26A5B" w14:textId="77777777" w:rsidR="003002E5" w:rsidRPr="005D02A1" w:rsidRDefault="003002E5" w:rsidP="004C0C3B">
            <w:pPr>
              <w:ind w:right="-44"/>
              <w:jc w:val="center"/>
              <w:rPr>
                <w:b/>
                <w:bCs/>
              </w:rPr>
            </w:pPr>
            <w:r w:rsidRPr="005D02A1">
              <w:rPr>
                <w:b/>
                <w:bCs/>
              </w:rPr>
              <w:t>6</w:t>
            </w:r>
          </w:p>
        </w:tc>
        <w:tc>
          <w:tcPr>
            <w:tcW w:w="992" w:type="dxa"/>
          </w:tcPr>
          <w:p w14:paraId="13D6C8A7" w14:textId="5DEDD1E0" w:rsidR="003002E5" w:rsidRPr="005D02A1" w:rsidRDefault="000F679F" w:rsidP="004C0C3B">
            <w:pPr>
              <w:ind w:right="-44"/>
              <w:jc w:val="center"/>
              <w:rPr>
                <w:b/>
                <w:bCs/>
              </w:rPr>
            </w:pPr>
            <w:r w:rsidRPr="005D02A1">
              <w:rPr>
                <w:b/>
                <w:bCs/>
              </w:rPr>
              <w:t>30</w:t>
            </w:r>
          </w:p>
        </w:tc>
        <w:tc>
          <w:tcPr>
            <w:tcW w:w="1134" w:type="dxa"/>
          </w:tcPr>
          <w:p w14:paraId="31DC6CDC" w14:textId="2038389E" w:rsidR="003002E5" w:rsidRPr="005D02A1" w:rsidRDefault="000F679F" w:rsidP="004C0C3B">
            <w:pPr>
              <w:jc w:val="center"/>
              <w:rPr>
                <w:b/>
                <w:bCs/>
              </w:rPr>
            </w:pPr>
            <w:r w:rsidRPr="005D02A1">
              <w:rPr>
                <w:b/>
                <w:bCs/>
              </w:rPr>
              <w:t>108</w:t>
            </w:r>
          </w:p>
        </w:tc>
        <w:tc>
          <w:tcPr>
            <w:tcW w:w="1746" w:type="dxa"/>
          </w:tcPr>
          <w:p w14:paraId="7049049E" w14:textId="77777777" w:rsidR="003002E5" w:rsidRPr="00D43C03" w:rsidRDefault="003002E5" w:rsidP="004C0C3B">
            <w:pPr>
              <w:jc w:val="center"/>
            </w:pPr>
          </w:p>
        </w:tc>
      </w:tr>
    </w:tbl>
    <w:p w14:paraId="7447DB51" w14:textId="77777777"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14:paraId="03B59FAD" w14:textId="77777777"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14:paraId="69BB5D07" w14:textId="77777777" w:rsidR="003002E5" w:rsidRPr="0001067E" w:rsidRDefault="003002E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14:paraId="53ECC3B0" w14:textId="77777777" w:rsidR="00A2557C" w:rsidRPr="006E7C1D" w:rsidRDefault="00A2557C" w:rsidP="00A2557C">
      <w:pPr>
        <w:ind w:firstLine="709"/>
        <w:jc w:val="both"/>
        <w:rPr>
          <w:b/>
          <w:sz w:val="28"/>
          <w:szCs w:val="28"/>
        </w:rPr>
      </w:pPr>
      <w:r w:rsidRPr="007D7F88">
        <w:rPr>
          <w:b/>
          <w:bCs/>
          <w:sz w:val="28"/>
          <w:szCs w:val="28"/>
        </w:rPr>
        <w:t>7.</w:t>
      </w:r>
      <w:r w:rsidRPr="00181062">
        <w:rPr>
          <w:b/>
          <w:bCs/>
          <w:sz w:val="28"/>
          <w:szCs w:val="28"/>
        </w:rPr>
        <w:t xml:space="preserve">2 Содержание </w:t>
      </w:r>
      <w:r w:rsidRPr="00181062">
        <w:rPr>
          <w:b/>
          <w:sz w:val="28"/>
          <w:szCs w:val="28"/>
        </w:rPr>
        <w:t>научно- исследовательск</w:t>
      </w:r>
      <w:r>
        <w:rPr>
          <w:b/>
          <w:sz w:val="28"/>
          <w:szCs w:val="28"/>
        </w:rPr>
        <w:t>ой</w:t>
      </w:r>
      <w:r w:rsidRPr="00181062">
        <w:rPr>
          <w:b/>
          <w:sz w:val="28"/>
          <w:szCs w:val="28"/>
        </w:rPr>
        <w:t xml:space="preserve"> работ</w:t>
      </w:r>
      <w:r>
        <w:rPr>
          <w:b/>
          <w:sz w:val="28"/>
          <w:szCs w:val="28"/>
        </w:rPr>
        <w:t>ы</w:t>
      </w:r>
    </w:p>
    <w:p w14:paraId="3D1C113A" w14:textId="77777777" w:rsidR="00A2557C" w:rsidRPr="007C590F" w:rsidRDefault="00A2557C" w:rsidP="00A2557C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C590F">
        <w:rPr>
          <w:sz w:val="28"/>
          <w:szCs w:val="28"/>
        </w:rPr>
        <w:t>1. Подготовительный этап</w:t>
      </w:r>
    </w:p>
    <w:p w14:paraId="78CDB330" w14:textId="77777777" w:rsidR="00A2557C" w:rsidRPr="007C590F" w:rsidRDefault="00A2557C" w:rsidP="00A2557C">
      <w:pPr>
        <w:tabs>
          <w:tab w:val="left" w:pos="708"/>
          <w:tab w:val="right" w:leader="underscore" w:pos="9639"/>
        </w:tabs>
        <w:snapToGri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данном этапе проводится </w:t>
      </w:r>
      <w:r w:rsidRPr="007C590F">
        <w:rPr>
          <w:sz w:val="28"/>
          <w:szCs w:val="28"/>
        </w:rPr>
        <w:t xml:space="preserve">инструктаж по технике безопасности, анализ задания </w:t>
      </w:r>
      <w:r>
        <w:rPr>
          <w:sz w:val="28"/>
          <w:szCs w:val="28"/>
        </w:rPr>
        <w:t>по НИР</w:t>
      </w:r>
      <w:r w:rsidRPr="007C590F">
        <w:rPr>
          <w:sz w:val="28"/>
          <w:szCs w:val="28"/>
        </w:rPr>
        <w:t>, планирование научно-консультационной работы.</w:t>
      </w:r>
    </w:p>
    <w:p w14:paraId="06601F78" w14:textId="77777777" w:rsidR="00A2557C" w:rsidRDefault="00A2557C" w:rsidP="00A2557C">
      <w:pPr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 итогам первого этапа</w:t>
      </w:r>
      <w:r w:rsidRPr="0009381D">
        <w:rPr>
          <w:sz w:val="28"/>
          <w:szCs w:val="28"/>
        </w:rPr>
        <w:t xml:space="preserve"> проводится </w:t>
      </w:r>
      <w:r>
        <w:rPr>
          <w:sz w:val="28"/>
          <w:szCs w:val="28"/>
        </w:rPr>
        <w:t>собеседование</w:t>
      </w:r>
      <w:r w:rsidRPr="0009381D">
        <w:rPr>
          <w:sz w:val="28"/>
          <w:szCs w:val="28"/>
        </w:rPr>
        <w:t xml:space="preserve"> по темам</w:t>
      </w:r>
      <w:r>
        <w:rPr>
          <w:sz w:val="28"/>
          <w:szCs w:val="28"/>
        </w:rPr>
        <w:t xml:space="preserve"> исследований в рамках будущих выпускных квалификационных работ.</w:t>
      </w:r>
    </w:p>
    <w:p w14:paraId="30A3E8C8" w14:textId="77777777" w:rsidR="00A2557C" w:rsidRPr="007C590F" w:rsidRDefault="00A2557C" w:rsidP="00A2557C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C590F">
        <w:rPr>
          <w:sz w:val="28"/>
          <w:szCs w:val="28"/>
        </w:rPr>
        <w:t xml:space="preserve">2. </w:t>
      </w:r>
      <w:r>
        <w:rPr>
          <w:sz w:val="28"/>
          <w:szCs w:val="28"/>
        </w:rPr>
        <w:t>Основной</w:t>
      </w:r>
      <w:r w:rsidRPr="007C590F">
        <w:rPr>
          <w:sz w:val="28"/>
          <w:szCs w:val="28"/>
        </w:rPr>
        <w:t xml:space="preserve"> этап</w:t>
      </w:r>
    </w:p>
    <w:p w14:paraId="1B25FE40" w14:textId="77777777" w:rsidR="00A2557C" w:rsidRPr="00E457A2" w:rsidRDefault="00A2557C" w:rsidP="00A2557C">
      <w:pPr>
        <w:tabs>
          <w:tab w:val="left" w:pos="708"/>
          <w:tab w:val="right" w:leader="underscore" w:pos="9639"/>
        </w:tabs>
        <w:snapToGri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Выполняется о</w:t>
      </w:r>
      <w:r w:rsidRPr="00E457A2">
        <w:rPr>
          <w:sz w:val="28"/>
          <w:szCs w:val="28"/>
        </w:rPr>
        <w:t>пределение объекта и предмета исследования.</w:t>
      </w:r>
      <w:r>
        <w:rPr>
          <w:sz w:val="28"/>
          <w:szCs w:val="28"/>
        </w:rPr>
        <w:t xml:space="preserve"> </w:t>
      </w:r>
      <w:r w:rsidRPr="00E457A2">
        <w:rPr>
          <w:sz w:val="28"/>
          <w:szCs w:val="28"/>
        </w:rPr>
        <w:t xml:space="preserve">Объект и предмет исследования должны соотноситься между собой. Объект исследования всегда шире, чем предмет. Объект – это область исследовательской деятельности. Предмет – это изучаемый процесс в рамках исследования. Предмет исследования определяет тему </w:t>
      </w:r>
      <w:r>
        <w:rPr>
          <w:sz w:val="28"/>
          <w:szCs w:val="28"/>
        </w:rPr>
        <w:t>выпускной квалификационной</w:t>
      </w:r>
      <w:r w:rsidRPr="00E457A2">
        <w:rPr>
          <w:sz w:val="28"/>
          <w:szCs w:val="28"/>
        </w:rPr>
        <w:t xml:space="preserve"> работы.</w:t>
      </w:r>
    </w:p>
    <w:p w14:paraId="1B979C91" w14:textId="77777777" w:rsidR="00A2557C" w:rsidRPr="006D0C82" w:rsidRDefault="00A2557C" w:rsidP="00A2557C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Выполняется п</w:t>
      </w:r>
      <w:r w:rsidRPr="00E457A2">
        <w:rPr>
          <w:rFonts w:eastAsia="Calibri"/>
          <w:sz w:val="28"/>
          <w:szCs w:val="28"/>
          <w:lang w:eastAsia="en-US"/>
        </w:rPr>
        <w:t>остановка цели и конкретных задач исследования. Цель исследования отражает ожидаемые результаты научной деятельности. Основная е</w:t>
      </w:r>
      <w:r>
        <w:rPr>
          <w:rFonts w:eastAsia="Calibri"/>
          <w:sz w:val="28"/>
          <w:szCs w:val="28"/>
          <w:lang w:eastAsia="en-US"/>
        </w:rPr>
        <w:t>е</w:t>
      </w:r>
      <w:r w:rsidRPr="00E457A2">
        <w:rPr>
          <w:rFonts w:eastAsia="Calibri"/>
          <w:sz w:val="28"/>
          <w:szCs w:val="28"/>
          <w:lang w:eastAsia="en-US"/>
        </w:rPr>
        <w:t xml:space="preserve"> цель – изучить, описать, объяснить,</w:t>
      </w:r>
      <w:r w:rsidRPr="006D0C82">
        <w:rPr>
          <w:sz w:val="28"/>
          <w:szCs w:val="28"/>
          <w:lang w:eastAsia="en-US"/>
        </w:rPr>
        <w:t xml:space="preserve"> то или иное педагогическое явление, предложить новые подходы к решению актуальных задач. Задачи исследования формулируются исходя из его цели.</w:t>
      </w:r>
    </w:p>
    <w:p w14:paraId="225E2CD0" w14:textId="77777777" w:rsidR="00A2557C" w:rsidRPr="006D0C82" w:rsidRDefault="00A2557C" w:rsidP="00A2557C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Далее выбираются</w:t>
      </w:r>
      <w:r w:rsidRPr="006D0C82">
        <w:rPr>
          <w:sz w:val="28"/>
          <w:szCs w:val="28"/>
          <w:lang w:eastAsia="en-US"/>
        </w:rPr>
        <w:t xml:space="preserve"> метод</w:t>
      </w:r>
      <w:r>
        <w:rPr>
          <w:sz w:val="28"/>
          <w:szCs w:val="28"/>
          <w:lang w:eastAsia="en-US"/>
        </w:rPr>
        <w:t>ы</w:t>
      </w:r>
      <w:r w:rsidRPr="006D0C82">
        <w:rPr>
          <w:sz w:val="28"/>
          <w:szCs w:val="28"/>
          <w:lang w:eastAsia="en-US"/>
        </w:rPr>
        <w:t xml:space="preserve"> исследования</w:t>
      </w:r>
      <w:r>
        <w:rPr>
          <w:sz w:val="28"/>
          <w:szCs w:val="28"/>
          <w:lang w:eastAsia="en-US"/>
        </w:rPr>
        <w:t>.</w:t>
      </w:r>
      <w:r w:rsidRPr="006D0C82">
        <w:rPr>
          <w:sz w:val="28"/>
          <w:szCs w:val="28"/>
          <w:lang w:eastAsia="en-US"/>
        </w:rPr>
        <w:t xml:space="preserve"> </w:t>
      </w:r>
    </w:p>
    <w:p w14:paraId="11E9DBA4" w14:textId="77777777" w:rsidR="00A2557C" w:rsidRPr="006D0C82" w:rsidRDefault="00A2557C" w:rsidP="00A2557C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</w:t>
      </w:r>
      <w:r w:rsidRPr="006D0C82">
        <w:rPr>
          <w:sz w:val="28"/>
          <w:szCs w:val="28"/>
          <w:lang w:eastAsia="en-US"/>
        </w:rPr>
        <w:t xml:space="preserve">а основе изучения отечественных и зарубежных источников по исследуемой проблеме, нормативных, законодательных актов, представляется всесторонний, критический анализ объекта исследования. Важно отметить, что данная часть исследования должна быть защищена соответствующими ссылками на используемые источники. </w:t>
      </w:r>
      <w:r>
        <w:rPr>
          <w:sz w:val="28"/>
          <w:szCs w:val="28"/>
          <w:lang w:eastAsia="en-US"/>
        </w:rPr>
        <w:t xml:space="preserve">Обучающийся </w:t>
      </w:r>
      <w:r w:rsidRPr="006D0C82">
        <w:rPr>
          <w:sz w:val="28"/>
          <w:szCs w:val="28"/>
          <w:lang w:eastAsia="en-US"/>
        </w:rPr>
        <w:t>должен показать основные направления развития теории и практики в изучаемой им области и степень их отражения в научной литературе.</w:t>
      </w:r>
    </w:p>
    <w:p w14:paraId="539BDF45" w14:textId="77777777" w:rsidR="00A2557C" w:rsidRPr="00B8625D" w:rsidRDefault="00A2557C" w:rsidP="00A2557C">
      <w:pPr>
        <w:pStyle w:val="1"/>
        <w:shd w:val="clear" w:color="auto" w:fill="auto"/>
        <w:tabs>
          <w:tab w:val="left" w:pos="453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Выполняется о</w:t>
      </w:r>
      <w:r w:rsidRPr="00B8625D">
        <w:rPr>
          <w:rFonts w:ascii="Times New Roman" w:eastAsia="Times New Roman" w:hAnsi="Times New Roman"/>
          <w:sz w:val="28"/>
          <w:szCs w:val="28"/>
        </w:rPr>
        <w:t>бобщение педагогического опыта по проблеме исследования.</w:t>
      </w:r>
    </w:p>
    <w:p w14:paraId="1DD138DA" w14:textId="77777777" w:rsidR="00A2557C" w:rsidRPr="007C590F" w:rsidRDefault="00A2557C" w:rsidP="00A2557C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C590F">
        <w:rPr>
          <w:sz w:val="28"/>
          <w:szCs w:val="28"/>
        </w:rPr>
        <w:t xml:space="preserve">2. </w:t>
      </w:r>
      <w:r>
        <w:rPr>
          <w:sz w:val="28"/>
          <w:szCs w:val="28"/>
        </w:rPr>
        <w:t>Экспериментальный</w:t>
      </w:r>
      <w:r w:rsidRPr="007C590F">
        <w:rPr>
          <w:sz w:val="28"/>
          <w:szCs w:val="28"/>
        </w:rPr>
        <w:t xml:space="preserve"> этап</w:t>
      </w:r>
    </w:p>
    <w:p w14:paraId="7E7ED46A" w14:textId="77777777" w:rsidR="00A2557C" w:rsidRPr="00B8625D" w:rsidRDefault="00A2557C" w:rsidP="00A2557C">
      <w:pPr>
        <w:pStyle w:val="1"/>
        <w:shd w:val="clear" w:color="auto" w:fill="auto"/>
        <w:spacing w:line="276" w:lineRule="auto"/>
        <w:ind w:firstLine="682"/>
        <w:rPr>
          <w:rFonts w:eastAsia="Times New Roman"/>
        </w:rPr>
      </w:pPr>
      <w:r w:rsidRPr="00B8625D">
        <w:rPr>
          <w:rFonts w:ascii="Times New Roman" w:eastAsia="Times New Roman" w:hAnsi="Times New Roman"/>
          <w:sz w:val="28"/>
          <w:szCs w:val="28"/>
        </w:rPr>
        <w:t>Пров</w:t>
      </w:r>
      <w:r>
        <w:rPr>
          <w:rFonts w:ascii="Times New Roman" w:eastAsia="Times New Roman" w:hAnsi="Times New Roman"/>
          <w:sz w:val="28"/>
          <w:szCs w:val="28"/>
        </w:rPr>
        <w:t>одится</w:t>
      </w:r>
      <w:r w:rsidRPr="00B8625D">
        <w:rPr>
          <w:rFonts w:ascii="Times New Roman" w:eastAsia="Times New Roman" w:hAnsi="Times New Roman"/>
          <w:sz w:val="28"/>
          <w:szCs w:val="28"/>
        </w:rPr>
        <w:t xml:space="preserve"> экспериментальн</w:t>
      </w:r>
      <w:r>
        <w:rPr>
          <w:rFonts w:ascii="Times New Roman" w:eastAsia="Times New Roman" w:hAnsi="Times New Roman"/>
          <w:sz w:val="28"/>
          <w:szCs w:val="28"/>
        </w:rPr>
        <w:t>ая</w:t>
      </w:r>
      <w:r w:rsidRPr="00B8625D">
        <w:rPr>
          <w:rFonts w:ascii="Times New Roman" w:eastAsia="Times New Roman" w:hAnsi="Times New Roman"/>
          <w:sz w:val="28"/>
          <w:szCs w:val="28"/>
        </w:rPr>
        <w:t xml:space="preserve"> работ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B8625D">
        <w:rPr>
          <w:rFonts w:ascii="Times New Roman" w:eastAsia="Times New Roman" w:hAnsi="Times New Roman"/>
          <w:sz w:val="28"/>
          <w:szCs w:val="28"/>
        </w:rPr>
        <w:t xml:space="preserve"> по теме исследования.</w:t>
      </w:r>
      <w:r>
        <w:rPr>
          <w:rFonts w:ascii="Times New Roman" w:eastAsia="Times New Roman" w:hAnsi="Times New Roman"/>
          <w:sz w:val="28"/>
          <w:szCs w:val="28"/>
        </w:rPr>
        <w:t xml:space="preserve"> Осуществляется о</w:t>
      </w:r>
      <w:r w:rsidRPr="00B8625D">
        <w:rPr>
          <w:rFonts w:ascii="Times New Roman" w:eastAsia="Times New Roman" w:hAnsi="Times New Roman"/>
          <w:sz w:val="28"/>
          <w:szCs w:val="28"/>
        </w:rPr>
        <w:t>бработка и анализ результатов экспериментальной работы.</w:t>
      </w:r>
    </w:p>
    <w:p w14:paraId="62A7E2D0" w14:textId="77777777" w:rsidR="00A2557C" w:rsidRPr="0000692C" w:rsidRDefault="00A2557C" w:rsidP="00A2557C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00692C">
        <w:rPr>
          <w:sz w:val="28"/>
          <w:szCs w:val="28"/>
        </w:rPr>
        <w:t xml:space="preserve">3. </w:t>
      </w:r>
      <w:r>
        <w:rPr>
          <w:sz w:val="28"/>
          <w:szCs w:val="28"/>
        </w:rPr>
        <w:t>Заключительный</w:t>
      </w:r>
      <w:r w:rsidRPr="0000692C">
        <w:rPr>
          <w:sz w:val="28"/>
          <w:szCs w:val="28"/>
        </w:rPr>
        <w:t xml:space="preserve"> этап</w:t>
      </w:r>
    </w:p>
    <w:p w14:paraId="5DB52C96" w14:textId="77777777" w:rsidR="00A2557C" w:rsidRPr="0000692C" w:rsidRDefault="00A2557C" w:rsidP="00A2557C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00692C">
        <w:rPr>
          <w:sz w:val="28"/>
          <w:szCs w:val="28"/>
        </w:rPr>
        <w:t xml:space="preserve">Оформление отчета по </w:t>
      </w:r>
      <w:r>
        <w:rPr>
          <w:sz w:val="28"/>
          <w:szCs w:val="28"/>
        </w:rPr>
        <w:t>НИР</w:t>
      </w:r>
      <w:r w:rsidRPr="0000692C">
        <w:rPr>
          <w:sz w:val="28"/>
          <w:szCs w:val="28"/>
        </w:rPr>
        <w:t xml:space="preserve">. Обсуждение результатов </w:t>
      </w:r>
      <w:r>
        <w:rPr>
          <w:sz w:val="28"/>
          <w:szCs w:val="28"/>
        </w:rPr>
        <w:t>НИР</w:t>
      </w:r>
      <w:r w:rsidRPr="0000692C">
        <w:rPr>
          <w:sz w:val="28"/>
          <w:szCs w:val="28"/>
        </w:rPr>
        <w:t>, сдача зачета.</w:t>
      </w:r>
    </w:p>
    <w:p w14:paraId="0A7C6D55" w14:textId="77777777" w:rsidR="00A2557C" w:rsidRPr="006D0C82" w:rsidRDefault="00A2557C" w:rsidP="00A2557C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НИР и преддипломной практики обучающийся готовит н</w:t>
      </w:r>
      <w:r w:rsidRPr="006D0C82">
        <w:rPr>
          <w:sz w:val="28"/>
          <w:szCs w:val="28"/>
        </w:rPr>
        <w:t xml:space="preserve">аучный доклад </w:t>
      </w:r>
      <w:r>
        <w:rPr>
          <w:sz w:val="28"/>
          <w:szCs w:val="28"/>
        </w:rPr>
        <w:t xml:space="preserve">для выступления на итоговой конференции. Доклад </w:t>
      </w:r>
      <w:r w:rsidRPr="006D0C82">
        <w:rPr>
          <w:sz w:val="28"/>
          <w:szCs w:val="28"/>
        </w:rPr>
        <w:t>сопровождается выполненной автором компьютерной презентацией</w:t>
      </w:r>
      <w:r>
        <w:rPr>
          <w:sz w:val="28"/>
          <w:szCs w:val="28"/>
        </w:rPr>
        <w:t>, иллюстрирующе</w:t>
      </w:r>
      <w:r w:rsidRPr="006D0C82">
        <w:rPr>
          <w:sz w:val="28"/>
          <w:szCs w:val="28"/>
        </w:rPr>
        <w:t>й ключевые научные позиции: название, объект, предмет, цель и задачи, методы исследования, теоретико-методологические основы, защищаемые положения, выводы.</w:t>
      </w:r>
    </w:p>
    <w:p w14:paraId="627B0C80" w14:textId="77777777"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14:paraId="259B744D" w14:textId="77777777" w:rsidR="00A2557C" w:rsidRDefault="00A2557C" w:rsidP="00A2557C">
      <w:pPr>
        <w:ind w:firstLine="709"/>
        <w:jc w:val="both"/>
        <w:rPr>
          <w:b/>
          <w:bCs/>
          <w:sz w:val="28"/>
          <w:szCs w:val="28"/>
        </w:rPr>
      </w:pPr>
      <w:r w:rsidRPr="00B8625D">
        <w:rPr>
          <w:b/>
          <w:sz w:val="28"/>
          <w:szCs w:val="28"/>
        </w:rPr>
        <w:t xml:space="preserve">8. </w:t>
      </w:r>
      <w:r w:rsidRPr="00B8625D">
        <w:rPr>
          <w:b/>
          <w:bCs/>
          <w:sz w:val="28"/>
          <w:szCs w:val="28"/>
        </w:rPr>
        <w:t>Методы и технологии, используемые в научно-исследовательской работе</w:t>
      </w:r>
    </w:p>
    <w:p w14:paraId="57C973BB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 xml:space="preserve">Во время </w:t>
      </w:r>
      <w:r>
        <w:rPr>
          <w:sz w:val="28"/>
          <w:szCs w:val="28"/>
        </w:rPr>
        <w:t>выполнения НИР</w:t>
      </w:r>
      <w:r w:rsidRPr="004C2D21">
        <w:rPr>
          <w:sz w:val="28"/>
          <w:szCs w:val="28"/>
        </w:rPr>
        <w:t xml:space="preserve"> проводится разработка и апробация методик: проведения педагогических экспериментов (опытной работы), диагностики учебных достижений </w:t>
      </w:r>
      <w:r>
        <w:rPr>
          <w:sz w:val="28"/>
          <w:szCs w:val="28"/>
        </w:rPr>
        <w:t>обучающихся</w:t>
      </w:r>
      <w:r w:rsidRPr="004C2D21">
        <w:rPr>
          <w:sz w:val="28"/>
          <w:szCs w:val="28"/>
        </w:rPr>
        <w:t xml:space="preserve"> с обработкой и интерпретацией данных, с использованием вычислительной техники и программного обеспечения, составляются рекомендации и предложения по совершенствованию образовательного процесса.</w:t>
      </w:r>
    </w:p>
    <w:p w14:paraId="6669AAE4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 xml:space="preserve">Основными образовательными технологиями, используемыми в научно-исследовательской работе, являются: </w:t>
      </w:r>
    </w:p>
    <w:p w14:paraId="7ECDE47C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 xml:space="preserve">- проведение ознакомительных лекций; </w:t>
      </w:r>
    </w:p>
    <w:p w14:paraId="3BC36C52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 xml:space="preserve">- обсуждение материалов НИР с руководителем; </w:t>
      </w:r>
    </w:p>
    <w:p w14:paraId="531F689E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 xml:space="preserve">- обработка и анализ результатов педагогического эксперимента (опытной работы). </w:t>
      </w:r>
    </w:p>
    <w:p w14:paraId="76FD65A3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>Основными возможными научно-исследовательскими технологиями</w:t>
      </w:r>
      <w:r>
        <w:rPr>
          <w:sz w:val="28"/>
          <w:szCs w:val="28"/>
        </w:rPr>
        <w:t xml:space="preserve"> </w:t>
      </w:r>
      <w:r w:rsidRPr="004C2D21">
        <w:rPr>
          <w:sz w:val="28"/>
          <w:szCs w:val="28"/>
        </w:rPr>
        <w:t xml:space="preserve">являются: </w:t>
      </w:r>
    </w:p>
    <w:p w14:paraId="72312229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 xml:space="preserve">- обобщение и систематизация результатов теоретического анализа научной и учебно-методической литературы; </w:t>
      </w:r>
    </w:p>
    <w:p w14:paraId="61F87A26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 xml:space="preserve">- обобщение результатов сравнительного анализа педагогического опыта по проблеме исследования; </w:t>
      </w:r>
    </w:p>
    <w:p w14:paraId="1472FC5E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 xml:space="preserve">- анализ и интерпретация результатов проведенной экспериментальной работы. </w:t>
      </w:r>
    </w:p>
    <w:p w14:paraId="1A485F98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 xml:space="preserve">Основными научно-производственными технологиями, используемыми в НИР, являются: </w:t>
      </w:r>
    </w:p>
    <w:p w14:paraId="6587FB98" w14:textId="58DA4751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>- отбор и систематизация учебно-методического обеспечения дисциплины с целью углубленного и</w:t>
      </w:r>
      <w:r>
        <w:rPr>
          <w:sz w:val="28"/>
          <w:szCs w:val="28"/>
        </w:rPr>
        <w:t>сследования предметной области;</w:t>
      </w:r>
    </w:p>
    <w:p w14:paraId="2CCBEAF5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C2D21">
        <w:rPr>
          <w:sz w:val="28"/>
          <w:szCs w:val="28"/>
        </w:rPr>
        <w:t>непосредственное участ</w:t>
      </w:r>
      <w:r>
        <w:rPr>
          <w:sz w:val="28"/>
          <w:szCs w:val="28"/>
        </w:rPr>
        <w:t>ие студента в учебном процессе.</w:t>
      </w:r>
    </w:p>
    <w:p w14:paraId="260192B2" w14:textId="77777777"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0E2C0BDC" w14:textId="77777777" w:rsidR="005D02A1" w:rsidRDefault="005D02A1" w:rsidP="00A2557C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lang w:eastAsia="ru-RU"/>
        </w:rPr>
      </w:pPr>
    </w:p>
    <w:p w14:paraId="19B234C9" w14:textId="77777777" w:rsidR="005D02A1" w:rsidRDefault="005D02A1" w:rsidP="00A2557C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lang w:eastAsia="ru-RU"/>
        </w:rPr>
      </w:pPr>
    </w:p>
    <w:p w14:paraId="25657A67" w14:textId="4ACF9C76" w:rsidR="00A2557C" w:rsidRPr="00890D78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182">
        <w:rPr>
          <w:b/>
          <w:bCs/>
          <w:color w:val="000000"/>
          <w:sz w:val="28"/>
          <w:lang w:eastAsia="ru-RU"/>
        </w:rPr>
        <w:lastRenderedPageBreak/>
        <w:t>9.</w:t>
      </w:r>
      <w:r>
        <w:rPr>
          <w:b/>
          <w:bCs/>
          <w:color w:val="000000"/>
          <w:sz w:val="28"/>
          <w:lang w:eastAsia="ru-RU"/>
        </w:rPr>
        <w:t xml:space="preserve">Формы отчетности по итогам </w:t>
      </w:r>
      <w:r>
        <w:rPr>
          <w:b/>
          <w:bCs/>
          <w:sz w:val="28"/>
          <w:szCs w:val="28"/>
        </w:rPr>
        <w:t>НИР</w:t>
      </w:r>
    </w:p>
    <w:p w14:paraId="41157CB0" w14:textId="77777777" w:rsidR="00A2557C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Каждый студент за 3 дня до итоговой конференции представляет групповому руководителю следующие документы по итогам НИР:</w:t>
      </w:r>
    </w:p>
    <w:p w14:paraId="705D3969" w14:textId="77777777" w:rsidR="00A2557C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заполненный дневник практики, отражающий индивидуальный план ее выполнения;</w:t>
      </w:r>
    </w:p>
    <w:p w14:paraId="43706A4E" w14:textId="77777777" w:rsidR="00A2557C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авторские методические разработки (системы уроков, внеурочной деятельности, программ курсов и т.д.) по проблеме своего исследования;</w:t>
      </w:r>
    </w:p>
    <w:p w14:paraId="4AAB013C" w14:textId="77777777" w:rsidR="00A2557C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авторские контрольно-измерительные материалы для проведения педагогического эксперимента;</w:t>
      </w:r>
    </w:p>
    <w:p w14:paraId="1D5B3EE7" w14:textId="77777777" w:rsidR="00A2557C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отчет по практике с описанием проведенного исследования.</w:t>
      </w:r>
    </w:p>
    <w:p w14:paraId="5088F12B" w14:textId="77777777" w:rsidR="00A2557C" w:rsidRDefault="00A2557C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3098E2E0" w14:textId="77777777" w:rsidR="00A2557C" w:rsidRDefault="00A2557C" w:rsidP="00A2557C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</w:t>
      </w:r>
      <w:r w:rsidRPr="00890D78">
        <w:rPr>
          <w:b/>
          <w:bCs/>
          <w:sz w:val="28"/>
          <w:szCs w:val="28"/>
        </w:rPr>
        <w:t xml:space="preserve">Формы контроля и оценочные средства для промежуточной аттестации по итогам </w:t>
      </w:r>
      <w:r>
        <w:rPr>
          <w:b/>
          <w:bCs/>
          <w:sz w:val="28"/>
          <w:szCs w:val="28"/>
        </w:rPr>
        <w:t>НИР</w:t>
      </w:r>
    </w:p>
    <w:p w14:paraId="7444868F" w14:textId="77777777" w:rsidR="00A2557C" w:rsidRPr="00890D78" w:rsidRDefault="00A2557C" w:rsidP="00A2557C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10.1. Формы контроля</w:t>
      </w:r>
    </w:p>
    <w:p w14:paraId="03EB1E54" w14:textId="77777777" w:rsidR="00A2557C" w:rsidRPr="00595838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5838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выполнения НИР</w:t>
      </w:r>
      <w:r w:rsidRPr="00595838">
        <w:rPr>
          <w:sz w:val="28"/>
          <w:szCs w:val="28"/>
        </w:rPr>
        <w:t xml:space="preserve"> производится в соответствии с Положением о текущем контроле успеваемости и промежуточной аттестации обучающихся.</w:t>
      </w:r>
    </w:p>
    <w:p w14:paraId="6DF73216" w14:textId="649FB54B" w:rsidR="00A2557C" w:rsidRPr="00595838" w:rsidRDefault="00A2557C" w:rsidP="00A2557C">
      <w:pPr>
        <w:ind w:firstLine="709"/>
        <w:jc w:val="both"/>
        <w:rPr>
          <w:sz w:val="28"/>
          <w:szCs w:val="28"/>
        </w:rPr>
      </w:pPr>
      <w:r w:rsidRPr="00595838">
        <w:rPr>
          <w:b/>
          <w:i/>
          <w:sz w:val="28"/>
          <w:szCs w:val="28"/>
        </w:rPr>
        <w:t>Текущий контроль</w:t>
      </w:r>
      <w:r w:rsidRPr="00595838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выполнения НИР</w:t>
      </w:r>
      <w:r w:rsidRPr="00595838">
        <w:rPr>
          <w:sz w:val="28"/>
          <w:szCs w:val="28"/>
        </w:rPr>
        <w:t xml:space="preserve"> производится руководителем от образовательной организации в форме фиксации в дневнике по практике студента хода е</w:t>
      </w:r>
      <w:r>
        <w:rPr>
          <w:sz w:val="28"/>
          <w:szCs w:val="28"/>
        </w:rPr>
        <w:t>е</w:t>
      </w:r>
      <w:r w:rsidRPr="00595838">
        <w:rPr>
          <w:sz w:val="28"/>
          <w:szCs w:val="28"/>
        </w:rPr>
        <w:t xml:space="preserve"> выполнения.</w:t>
      </w:r>
    </w:p>
    <w:p w14:paraId="3F497153" w14:textId="77777777" w:rsidR="00A2557C" w:rsidRPr="00595838" w:rsidRDefault="00A2557C" w:rsidP="00A2557C">
      <w:pPr>
        <w:ind w:firstLine="709"/>
        <w:jc w:val="both"/>
        <w:rPr>
          <w:sz w:val="28"/>
          <w:szCs w:val="28"/>
        </w:rPr>
      </w:pPr>
      <w:r w:rsidRPr="00595838">
        <w:rPr>
          <w:b/>
          <w:i/>
          <w:sz w:val="28"/>
          <w:szCs w:val="28"/>
        </w:rPr>
        <w:t>Промежуточная аттестация</w:t>
      </w:r>
      <w:r w:rsidRPr="00595838">
        <w:rPr>
          <w:sz w:val="28"/>
          <w:szCs w:val="28"/>
        </w:rPr>
        <w:t xml:space="preserve"> проводится по результатам защиты отчета по практике.</w:t>
      </w:r>
    </w:p>
    <w:p w14:paraId="7F8D5663" w14:textId="77777777" w:rsidR="00A2557C" w:rsidRPr="00595838" w:rsidRDefault="00A2557C" w:rsidP="00A2557C">
      <w:pPr>
        <w:ind w:firstLine="709"/>
        <w:jc w:val="both"/>
        <w:rPr>
          <w:sz w:val="28"/>
          <w:szCs w:val="28"/>
        </w:rPr>
      </w:pPr>
      <w:r w:rsidRPr="00595838">
        <w:rPr>
          <w:sz w:val="28"/>
          <w:szCs w:val="28"/>
        </w:rPr>
        <w:t>Форма промежуточной аттестации – зачет с оценкой.</w:t>
      </w:r>
    </w:p>
    <w:p w14:paraId="40561154" w14:textId="77777777" w:rsidR="00A2557C" w:rsidRDefault="00A2557C" w:rsidP="00A2557C">
      <w:pPr>
        <w:ind w:firstLine="709"/>
        <w:jc w:val="both"/>
        <w:rPr>
          <w:b/>
          <w:spacing w:val="-4"/>
          <w:sz w:val="28"/>
          <w:szCs w:val="28"/>
        </w:rPr>
      </w:pPr>
      <w:r w:rsidRPr="00890D78">
        <w:rPr>
          <w:b/>
          <w:spacing w:val="-4"/>
          <w:sz w:val="28"/>
          <w:szCs w:val="28"/>
        </w:rPr>
        <w:t xml:space="preserve">10.2. Рейтинг-план </w:t>
      </w:r>
    </w:p>
    <w:p w14:paraId="40E39CC1" w14:textId="77777777" w:rsidR="00A2557C" w:rsidRPr="00996469" w:rsidRDefault="00A2557C" w:rsidP="00A2557C">
      <w:pPr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Представлен в приложении 1 к программе практики.</w:t>
      </w:r>
    </w:p>
    <w:p w14:paraId="0F68F933" w14:textId="77777777" w:rsidR="00A2557C" w:rsidRPr="00890D78" w:rsidRDefault="00A2557C" w:rsidP="00A2557C">
      <w:pPr>
        <w:ind w:firstLine="709"/>
        <w:jc w:val="both"/>
        <w:rPr>
          <w:b/>
          <w:bCs/>
          <w:sz w:val="28"/>
          <w:szCs w:val="28"/>
        </w:rPr>
      </w:pPr>
      <w:r w:rsidRPr="00890D78">
        <w:rPr>
          <w:b/>
          <w:spacing w:val="-4"/>
          <w:sz w:val="28"/>
          <w:szCs w:val="28"/>
        </w:rPr>
        <w:t xml:space="preserve">10.3. </w:t>
      </w:r>
      <w:r w:rsidRPr="00890D78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14:paraId="492CE4D4" w14:textId="77777777" w:rsidR="00A2557C" w:rsidRPr="00AD6F5E" w:rsidRDefault="00A2557C" w:rsidP="00A2557C">
      <w:pPr>
        <w:ind w:firstLine="709"/>
        <w:jc w:val="both"/>
        <w:rPr>
          <w:b/>
          <w:spacing w:val="-4"/>
          <w:sz w:val="28"/>
          <w:szCs w:val="28"/>
        </w:rPr>
      </w:pPr>
      <w:r>
        <w:rPr>
          <w:sz w:val="28"/>
          <w:szCs w:val="28"/>
        </w:rPr>
        <w:t>Представлен в приложении 2.</w:t>
      </w:r>
    </w:p>
    <w:p w14:paraId="5A5387E9" w14:textId="77777777" w:rsidR="00A2557C" w:rsidRDefault="00A2557C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5191C8E4" w14:textId="1677EF7B" w:rsidR="00A2557C" w:rsidRPr="00085E65" w:rsidRDefault="00A2557C" w:rsidP="00A2557C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ru-RU"/>
        </w:rPr>
      </w:pPr>
      <w:r w:rsidRPr="00B55182">
        <w:rPr>
          <w:b/>
          <w:bCs/>
          <w:color w:val="000000"/>
          <w:sz w:val="28"/>
          <w:lang w:eastAsia="ru-RU"/>
        </w:rPr>
        <w:t>1</w:t>
      </w:r>
      <w:r>
        <w:rPr>
          <w:b/>
          <w:bCs/>
          <w:color w:val="000000"/>
          <w:sz w:val="28"/>
          <w:lang w:eastAsia="ru-RU"/>
        </w:rPr>
        <w:t>1</w:t>
      </w:r>
      <w:r w:rsidRPr="00B55182">
        <w:rPr>
          <w:b/>
          <w:bCs/>
          <w:color w:val="000000"/>
          <w:sz w:val="28"/>
          <w:lang w:eastAsia="ru-RU"/>
        </w:rPr>
        <w:t xml:space="preserve">. </w:t>
      </w:r>
      <w:r w:rsidRPr="00085E65">
        <w:rPr>
          <w:b/>
          <w:bCs/>
          <w:sz w:val="28"/>
          <w:szCs w:val="28"/>
        </w:rPr>
        <w:t xml:space="preserve">Перечень учебной литературы и ресурсов сети «Интернет», необходимых для проведения </w:t>
      </w:r>
      <w:r w:rsidR="005D02A1">
        <w:rPr>
          <w:b/>
          <w:bCs/>
          <w:sz w:val="28"/>
          <w:szCs w:val="28"/>
        </w:rPr>
        <w:t>НИР</w:t>
      </w:r>
    </w:p>
    <w:p w14:paraId="60D4A519" w14:textId="77777777" w:rsidR="00A2557C" w:rsidRDefault="00A2557C" w:rsidP="00A2557C">
      <w:pPr>
        <w:autoSpaceDE w:val="0"/>
        <w:autoSpaceDN w:val="0"/>
        <w:adjustRightInd w:val="0"/>
        <w:ind w:firstLine="709"/>
        <w:jc w:val="both"/>
        <w:rPr>
          <w:rFonts w:ascii="Times New Roman Bold" w:hAnsi="Times New Roman Bold" w:cs="Times New Roman Bold"/>
          <w:b/>
          <w:bCs/>
          <w:sz w:val="28"/>
          <w:szCs w:val="28"/>
        </w:rPr>
      </w:pPr>
      <w:r w:rsidRPr="00B55182">
        <w:rPr>
          <w:color w:val="000000"/>
          <w:sz w:val="28"/>
          <w:szCs w:val="28"/>
          <w:lang w:eastAsia="ru-RU"/>
        </w:rPr>
        <w:t>а) основная л</w:t>
      </w:r>
      <w:r>
        <w:rPr>
          <w:color w:val="000000"/>
          <w:sz w:val="28"/>
          <w:szCs w:val="28"/>
          <w:lang w:eastAsia="ru-RU"/>
        </w:rPr>
        <w:t>итература:</w:t>
      </w:r>
    </w:p>
    <w:p w14:paraId="58CE9ADB" w14:textId="17324960" w:rsidR="00A2557C" w:rsidRPr="00700695" w:rsidRDefault="00A2557C" w:rsidP="00A2557C">
      <w:pPr>
        <w:pStyle w:val="ae"/>
      </w:pPr>
      <w:bookmarkStart w:id="2" w:name="_Hlk72710598"/>
      <w:r>
        <w:t xml:space="preserve">1. </w:t>
      </w:r>
      <w:r w:rsidRPr="00533315">
        <w:t>Кузнецов А.А. Основы общей теории и методики обучения информатике: учебное пособие</w:t>
      </w:r>
      <w:r>
        <w:t>.</w:t>
      </w:r>
      <w:r w:rsidRPr="00533315">
        <w:t xml:space="preserve"> М</w:t>
      </w:r>
      <w:r>
        <w:t>.</w:t>
      </w:r>
      <w:r w:rsidRPr="00533315">
        <w:t>: БИНОМ. Лаборатория знаний</w:t>
      </w:r>
      <w:r>
        <w:t>.</w:t>
      </w:r>
      <w:r w:rsidRPr="00533315">
        <w:t xml:space="preserve"> 20</w:t>
      </w:r>
      <w:r w:rsidR="005D02A1">
        <w:t>20</w:t>
      </w:r>
      <w:r w:rsidRPr="00533315">
        <w:t xml:space="preserve">. </w:t>
      </w:r>
      <w:r w:rsidRPr="00700695">
        <w:t xml:space="preserve">210 </w:t>
      </w:r>
      <w:r w:rsidRPr="00533315">
        <w:t>с</w:t>
      </w:r>
      <w:r w:rsidRPr="00700695">
        <w:t xml:space="preserve">. </w:t>
      </w:r>
      <w:r w:rsidR="005D02A1" w:rsidRPr="00C1062E">
        <w:rPr>
          <w:color w:val="000000"/>
        </w:rPr>
        <w:t>URL: </w:t>
      </w:r>
      <w:hyperlink r:id="rId5" w:history="1">
        <w:r w:rsidR="005D02A1" w:rsidRPr="00C1062E">
          <w:rPr>
            <w:color w:val="000000"/>
          </w:rPr>
          <w:t>https://biblioclub.ru/index.php?page=book&amp;id=466707</w:t>
        </w:r>
      </w:hyperlink>
      <w:r w:rsidR="005D02A1" w:rsidRPr="00C1062E">
        <w:rPr>
          <w:color w:val="000000"/>
        </w:rPr>
        <w:t> </w:t>
      </w:r>
    </w:p>
    <w:p w14:paraId="0917972F" w14:textId="77777777" w:rsidR="00A2557C" w:rsidRPr="00700695" w:rsidRDefault="00A2557C" w:rsidP="00A2557C">
      <w:pPr>
        <w:pStyle w:val="ae"/>
      </w:pPr>
      <w:r>
        <w:t xml:space="preserve">2. </w:t>
      </w:r>
      <w:r w:rsidRPr="00FA2D57">
        <w:t xml:space="preserve">Кузнецов А., Захарова Т., Захаров А. Общая методика обучения информатике. Часть </w:t>
      </w:r>
      <w:r w:rsidRPr="00445CCD">
        <w:rPr>
          <w:lang w:val="en-US"/>
        </w:rPr>
        <w:t>I</w:t>
      </w:r>
      <w:r w:rsidRPr="00FA2D57">
        <w:t xml:space="preserve">. Учебное пособие. М.: Прометей. 2016. </w:t>
      </w:r>
      <w:r w:rsidRPr="00700695">
        <w:t xml:space="preserve">300 </w:t>
      </w:r>
      <w:r w:rsidRPr="00FA2D57">
        <w:t>с</w:t>
      </w:r>
      <w:r w:rsidRPr="00700695">
        <w:t xml:space="preserve">. </w:t>
      </w:r>
      <w:r w:rsidRPr="00445CCD">
        <w:rPr>
          <w:lang w:val="en-US"/>
        </w:rPr>
        <w:t>URL</w:t>
      </w:r>
      <w:r w:rsidRPr="00700695">
        <w:t xml:space="preserve">: </w:t>
      </w:r>
      <w:hyperlink r:id="rId6" w:history="1">
        <w:r w:rsidRPr="00445CCD">
          <w:rPr>
            <w:lang w:val="en-US"/>
          </w:rPr>
          <w:t>http</w:t>
        </w:r>
        <w:r w:rsidRPr="00700695">
          <w:t>://</w:t>
        </w:r>
        <w:r w:rsidRPr="00445CCD">
          <w:rPr>
            <w:lang w:val="en-US"/>
          </w:rPr>
          <w:t>biblioclub</w:t>
        </w:r>
        <w:r w:rsidRPr="00700695">
          <w:t>.</w:t>
        </w:r>
        <w:r w:rsidRPr="00445CCD">
          <w:rPr>
            <w:lang w:val="en-US"/>
          </w:rPr>
          <w:t>ru</w:t>
        </w:r>
        <w:r w:rsidRPr="00700695">
          <w:t>/</w:t>
        </w:r>
        <w:r w:rsidRPr="00445CCD">
          <w:rPr>
            <w:lang w:val="en-US"/>
          </w:rPr>
          <w:t>index</w:t>
        </w:r>
        <w:r w:rsidRPr="00700695">
          <w:t>.</w:t>
        </w:r>
        <w:r w:rsidRPr="00445CCD">
          <w:rPr>
            <w:lang w:val="en-US"/>
          </w:rPr>
          <w:t>php</w:t>
        </w:r>
        <w:r w:rsidRPr="00700695">
          <w:t>?</w:t>
        </w:r>
        <w:r w:rsidRPr="00445CCD">
          <w:rPr>
            <w:lang w:val="en-US"/>
          </w:rPr>
          <w:t>page</w:t>
        </w:r>
        <w:r w:rsidRPr="00700695">
          <w:t>=</w:t>
        </w:r>
        <w:r w:rsidRPr="00445CCD">
          <w:rPr>
            <w:lang w:val="en-US"/>
          </w:rPr>
          <w:t>book</w:t>
        </w:r>
        <w:r w:rsidRPr="00700695">
          <w:t>&amp;</w:t>
        </w:r>
        <w:r w:rsidRPr="00445CCD">
          <w:rPr>
            <w:lang w:val="en-US"/>
          </w:rPr>
          <w:t>id</w:t>
        </w:r>
        <w:r w:rsidRPr="00700695">
          <w:t>=438600</w:t>
        </w:r>
      </w:hyperlink>
      <w:r w:rsidRPr="00700695">
        <w:t>.</w:t>
      </w:r>
    </w:p>
    <w:p w14:paraId="67EEFDC3" w14:textId="77777777" w:rsidR="00A2557C" w:rsidRPr="00A2557C" w:rsidRDefault="00A2557C" w:rsidP="00A2557C">
      <w:pPr>
        <w:pStyle w:val="ae"/>
      </w:pPr>
      <w:r w:rsidRPr="00A2557C">
        <w:t>б) дополнительная литература:</w:t>
      </w:r>
    </w:p>
    <w:p w14:paraId="017FCFFB" w14:textId="58161A71" w:rsidR="005D02A1" w:rsidRPr="0032675F" w:rsidRDefault="005D02A1" w:rsidP="0032675F">
      <w:pPr>
        <w:pStyle w:val="a3"/>
        <w:widowControl w:val="0"/>
        <w:numPr>
          <w:ilvl w:val="0"/>
          <w:numId w:val="14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right="11" w:firstLine="709"/>
        <w:jc w:val="both"/>
        <w:rPr>
          <w:iCs/>
          <w:sz w:val="28"/>
          <w:szCs w:val="28"/>
        </w:rPr>
      </w:pPr>
      <w:r w:rsidRPr="0032675F">
        <w:rPr>
          <w:iCs/>
          <w:sz w:val="28"/>
          <w:szCs w:val="28"/>
        </w:rPr>
        <w:t xml:space="preserve">Воробьева С. В. Современные средства оценивания результатов обучения в общеобразовательной школе: учебник для бакалавриата и магистратуры. М.: Издательство Юрайт, 2019. 740 с. (Серия : Образовательный процесс). URL: </w:t>
      </w:r>
      <w:hyperlink r:id="rId7" w:tgtFrame="_blank" w:history="1">
        <w:r w:rsidRPr="0032675F">
          <w:rPr>
            <w:iCs/>
            <w:sz w:val="28"/>
            <w:szCs w:val="28"/>
          </w:rPr>
          <w:t>https://biblio-online.ru/bcode/427499</w:t>
        </w:r>
      </w:hyperlink>
    </w:p>
    <w:p w14:paraId="6C621590" w14:textId="118ADA97" w:rsidR="005D02A1" w:rsidRPr="0032675F" w:rsidRDefault="005D02A1" w:rsidP="0032675F">
      <w:pPr>
        <w:pStyle w:val="a3"/>
        <w:numPr>
          <w:ilvl w:val="0"/>
          <w:numId w:val="14"/>
        </w:numPr>
        <w:tabs>
          <w:tab w:val="left" w:pos="349"/>
        </w:tabs>
        <w:ind w:left="0" w:firstLine="709"/>
        <w:jc w:val="both"/>
        <w:rPr>
          <w:iCs/>
          <w:sz w:val="28"/>
          <w:szCs w:val="28"/>
        </w:rPr>
      </w:pPr>
      <w:r w:rsidRPr="0032675F">
        <w:rPr>
          <w:iCs/>
          <w:sz w:val="28"/>
          <w:szCs w:val="28"/>
        </w:rPr>
        <w:lastRenderedPageBreak/>
        <w:t xml:space="preserve">Киселев Г.М., Бочкова Р.В. Информационные технологии в педагогическом образовании: учебник. М.: Издательско-торговая корпорация «Дашков и К°», 2020. 304 с. </w:t>
      </w:r>
    </w:p>
    <w:p w14:paraId="08452C38" w14:textId="3BF2CAFD" w:rsidR="005D02A1" w:rsidRPr="0032675F" w:rsidRDefault="005D02A1" w:rsidP="0032675F">
      <w:pPr>
        <w:pStyle w:val="a3"/>
        <w:tabs>
          <w:tab w:val="left" w:pos="34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09"/>
        <w:jc w:val="both"/>
        <w:outlineLvl w:val="0"/>
        <w:rPr>
          <w:iCs/>
          <w:sz w:val="28"/>
          <w:szCs w:val="28"/>
        </w:rPr>
      </w:pPr>
      <w:r w:rsidRPr="0032675F">
        <w:rPr>
          <w:iCs/>
          <w:sz w:val="28"/>
          <w:szCs w:val="28"/>
        </w:rPr>
        <w:t>URL: https://biblioclub.ru/index.php?page=book_red&amp;id=573270</w:t>
      </w:r>
    </w:p>
    <w:p w14:paraId="517F6E57" w14:textId="32332B2D" w:rsidR="005D02A1" w:rsidRPr="0032675F" w:rsidRDefault="005D02A1" w:rsidP="0032675F">
      <w:pPr>
        <w:pStyle w:val="a3"/>
        <w:numPr>
          <w:ilvl w:val="0"/>
          <w:numId w:val="14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 w:rsidRPr="0032675F">
        <w:rPr>
          <w:iCs/>
          <w:sz w:val="28"/>
          <w:szCs w:val="28"/>
        </w:rPr>
        <w:t>Лапчик М.П. Подготовка педагогических кадров в условиях информатизации образования: учебное пособие: М.: Лаборатория знаний, 2020. 185 с. URL: </w:t>
      </w:r>
      <w:hyperlink r:id="rId8" w:history="1">
        <w:r w:rsidRPr="0032675F">
          <w:rPr>
            <w:iCs/>
            <w:sz w:val="28"/>
            <w:szCs w:val="28"/>
          </w:rPr>
          <w:t>https://biblioclub.ru/index.php?page=book&amp;id=445808</w:t>
        </w:r>
      </w:hyperlink>
      <w:r w:rsidRPr="0032675F">
        <w:rPr>
          <w:iCs/>
          <w:sz w:val="28"/>
          <w:szCs w:val="28"/>
        </w:rPr>
        <w:t> </w:t>
      </w:r>
    </w:p>
    <w:p w14:paraId="09B97406" w14:textId="32062BB4" w:rsidR="00A2557C" w:rsidRDefault="00A2557C" w:rsidP="0032675F">
      <w:pPr>
        <w:pStyle w:val="ae"/>
        <w:numPr>
          <w:ilvl w:val="0"/>
          <w:numId w:val="14"/>
        </w:numPr>
        <w:spacing w:line="240" w:lineRule="auto"/>
        <w:ind w:left="0" w:firstLine="709"/>
      </w:pPr>
      <w:r w:rsidRPr="00445CCD">
        <w:t>Минин А.Я. Информационные технологии в образовании: учебное пособие. М.: МПГУ</w:t>
      </w:r>
      <w:r w:rsidR="005D02A1">
        <w:t>.</w:t>
      </w:r>
      <w:r w:rsidRPr="00445CCD">
        <w:t xml:space="preserve"> 2016.  148 с. </w:t>
      </w:r>
    </w:p>
    <w:p w14:paraId="2AA4D02A" w14:textId="77777777" w:rsidR="00A2557C" w:rsidRPr="00445CCD" w:rsidRDefault="00A2557C" w:rsidP="0032675F">
      <w:pPr>
        <w:pStyle w:val="ae"/>
        <w:ind w:left="709" w:firstLine="0"/>
      </w:pPr>
      <w:r w:rsidRPr="00445CCD">
        <w:t>URL: </w:t>
      </w:r>
      <w:hyperlink r:id="rId9" w:history="1">
        <w:r w:rsidRPr="00445CCD">
          <w:t>http://biblioclub.ru/index.php?page=book&amp;id=471000</w:t>
        </w:r>
      </w:hyperlink>
      <w:r w:rsidRPr="00445CCD">
        <w:t> </w:t>
      </w:r>
    </w:p>
    <w:p w14:paraId="0FD2A7C3" w14:textId="31C765A5" w:rsidR="00A2557C" w:rsidRDefault="00A2557C" w:rsidP="0032675F">
      <w:pPr>
        <w:pStyle w:val="ae"/>
        <w:numPr>
          <w:ilvl w:val="0"/>
          <w:numId w:val="14"/>
        </w:numPr>
        <w:tabs>
          <w:tab w:val="left" w:pos="349"/>
        </w:tabs>
        <w:ind w:left="0" w:firstLine="709"/>
      </w:pPr>
      <w:r w:rsidRPr="00F3177A">
        <w:t>Самерханова Э.К., Круподерова Е.П. Развитие информационно-образовательной среды вуза в условиях модернизации педагогического</w:t>
      </w:r>
      <w:r w:rsidRPr="00FA2D57">
        <w:t xml:space="preserve"> образования. Н.</w:t>
      </w:r>
      <w:r>
        <w:t xml:space="preserve"> </w:t>
      </w:r>
      <w:r w:rsidRPr="00FA2D57">
        <w:t>Новгород. Мининский университет. 2017. 140 с.</w:t>
      </w:r>
    </w:p>
    <w:p w14:paraId="3F52B90E" w14:textId="3176CA6E" w:rsidR="0032675F" w:rsidRPr="000126BB" w:rsidRDefault="0032675F" w:rsidP="0032675F">
      <w:pPr>
        <w:pStyle w:val="ae"/>
        <w:numPr>
          <w:ilvl w:val="0"/>
          <w:numId w:val="14"/>
        </w:numPr>
        <w:tabs>
          <w:tab w:val="left" w:pos="349"/>
        </w:tabs>
        <w:ind w:left="0" w:firstLine="709"/>
      </w:pPr>
      <w:r w:rsidRPr="00DE37B4">
        <w:t>Самерханова Э.К., Круподерова Е.П., Панова И.В. Цифровые ресурсы для организации образовательного процесса и оценки достижений обучающихся в дистанционном формате: обзор цифровых ресурсов для дистанционного образования. Н. Новгород: Мининский университет, 2020. – 50 с.</w:t>
      </w:r>
    </w:p>
    <w:bookmarkEnd w:id="2"/>
    <w:p w14:paraId="1F7AA8C7" w14:textId="77777777" w:rsidR="00A2557C" w:rsidRDefault="00A2557C" w:rsidP="00A2557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ru-RU"/>
        </w:rPr>
      </w:pPr>
      <w:r w:rsidRPr="00B55182">
        <w:rPr>
          <w:color w:val="000000"/>
          <w:sz w:val="28"/>
          <w:szCs w:val="28"/>
          <w:lang w:eastAsia="ru-RU"/>
        </w:rPr>
        <w:t>в) Интернет-ресурсы: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6520"/>
      </w:tblGrid>
      <w:tr w:rsidR="00A2557C" w:rsidRPr="00072291" w14:paraId="3E01776D" w14:textId="77777777" w:rsidTr="004C0C3B">
        <w:tc>
          <w:tcPr>
            <w:tcW w:w="3227" w:type="dxa"/>
          </w:tcPr>
          <w:p w14:paraId="3FA991F7" w14:textId="77777777" w:rsidR="00A2557C" w:rsidRPr="00445CCD" w:rsidRDefault="000E41D3" w:rsidP="004C0C3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hyperlink r:id="rId10" w:history="1">
              <w:r w:rsidR="00A2557C" w:rsidRPr="00445CCD">
                <w:rPr>
                  <w:iCs/>
                  <w:sz w:val="28"/>
                  <w:szCs w:val="28"/>
                </w:rPr>
                <w:t>http://lbz.ru/docs/</w:t>
              </w:r>
            </w:hyperlink>
            <w:r w:rsidR="00A2557C" w:rsidRPr="00445CCD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520" w:type="dxa"/>
          </w:tcPr>
          <w:p w14:paraId="675188FE" w14:textId="77777777" w:rsidR="00A2557C" w:rsidRPr="00445CCD" w:rsidRDefault="00A2557C" w:rsidP="004C0C3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445CCD">
              <w:rPr>
                <w:iCs/>
                <w:sz w:val="28"/>
                <w:szCs w:val="28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A2557C" w:rsidRPr="00072291" w14:paraId="08B58326" w14:textId="77777777" w:rsidTr="004C0C3B">
        <w:tc>
          <w:tcPr>
            <w:tcW w:w="3227" w:type="dxa"/>
          </w:tcPr>
          <w:p w14:paraId="594F73CD" w14:textId="77777777" w:rsidR="00A2557C" w:rsidRPr="00445CCD" w:rsidRDefault="000E41D3" w:rsidP="004C0C3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hyperlink r:id="rId11" w:history="1">
              <w:r w:rsidR="00A2557C" w:rsidRPr="00445CCD">
                <w:rPr>
                  <w:iCs/>
                  <w:sz w:val="28"/>
                  <w:szCs w:val="28"/>
                </w:rPr>
                <w:t>http://lbz.ru/metodist/authors/informatika/</w:t>
              </w:r>
            </w:hyperlink>
          </w:p>
        </w:tc>
        <w:tc>
          <w:tcPr>
            <w:tcW w:w="6520" w:type="dxa"/>
          </w:tcPr>
          <w:p w14:paraId="581A6C31" w14:textId="77777777" w:rsidR="00A2557C" w:rsidRPr="00445CCD" w:rsidRDefault="00A2557C" w:rsidP="004C0C3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445CCD">
              <w:rPr>
                <w:iCs/>
                <w:sz w:val="28"/>
                <w:szCs w:val="28"/>
              </w:rPr>
              <w:t xml:space="preserve">Методическая служба издательства «БИНОМ. Лаборатория знаний»: авторские мастерские УМК «Информатика»:  </w:t>
            </w:r>
          </w:p>
        </w:tc>
      </w:tr>
      <w:tr w:rsidR="00A2557C" w:rsidRPr="00072291" w14:paraId="001A6A00" w14:textId="77777777" w:rsidTr="004C0C3B">
        <w:tc>
          <w:tcPr>
            <w:tcW w:w="3227" w:type="dxa"/>
          </w:tcPr>
          <w:p w14:paraId="3674F922" w14:textId="77777777" w:rsidR="00A2557C" w:rsidRPr="00445CCD" w:rsidRDefault="000E41D3" w:rsidP="004C0C3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hyperlink r:id="rId12" w:history="1">
              <w:r w:rsidR="00A2557C" w:rsidRPr="00445CCD">
                <w:rPr>
                  <w:iCs/>
                  <w:sz w:val="28"/>
                  <w:szCs w:val="28"/>
                </w:rPr>
                <w:t>http://school-collection.edu.ru/</w:t>
              </w:r>
            </w:hyperlink>
          </w:p>
        </w:tc>
        <w:tc>
          <w:tcPr>
            <w:tcW w:w="6520" w:type="dxa"/>
          </w:tcPr>
          <w:p w14:paraId="40866D43" w14:textId="77777777" w:rsidR="00A2557C" w:rsidRPr="00445CCD" w:rsidRDefault="00A2557C" w:rsidP="004C0C3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445CCD">
              <w:rPr>
                <w:iCs/>
                <w:sz w:val="28"/>
                <w:szCs w:val="28"/>
              </w:rPr>
              <w:t>Единая коллекция цифровых образовательных ресурсов</w:t>
            </w:r>
          </w:p>
        </w:tc>
      </w:tr>
      <w:tr w:rsidR="00A2557C" w:rsidRPr="00072291" w14:paraId="111777F6" w14:textId="77777777" w:rsidTr="004C0C3B">
        <w:tc>
          <w:tcPr>
            <w:tcW w:w="3227" w:type="dxa"/>
          </w:tcPr>
          <w:p w14:paraId="1061407E" w14:textId="77777777" w:rsidR="00A2557C" w:rsidRPr="00445CCD" w:rsidRDefault="000E41D3" w:rsidP="004C0C3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hyperlink r:id="rId13" w:history="1">
              <w:r w:rsidR="00A2557C" w:rsidRPr="00445CCD">
                <w:rPr>
                  <w:iCs/>
                  <w:sz w:val="28"/>
                  <w:szCs w:val="28"/>
                </w:rPr>
                <w:t>http://fcior.edu.ru/</w:t>
              </w:r>
            </w:hyperlink>
          </w:p>
        </w:tc>
        <w:tc>
          <w:tcPr>
            <w:tcW w:w="6520" w:type="dxa"/>
          </w:tcPr>
          <w:p w14:paraId="7DF3E7FB" w14:textId="77777777" w:rsidR="00A2557C" w:rsidRPr="00445CCD" w:rsidRDefault="00A2557C" w:rsidP="004C0C3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445CCD">
              <w:rPr>
                <w:iCs/>
                <w:sz w:val="28"/>
                <w:szCs w:val="28"/>
              </w:rPr>
              <w:t>Федеральный центр информационно-образовательных ресурсов</w:t>
            </w:r>
          </w:p>
        </w:tc>
      </w:tr>
    </w:tbl>
    <w:p w14:paraId="4C61D416" w14:textId="77777777" w:rsidR="00A2557C" w:rsidRDefault="00A2557C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601220EA" w14:textId="77777777" w:rsidR="00A2557C" w:rsidRPr="00EA7F6D" w:rsidRDefault="00A2557C" w:rsidP="00A2557C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</w:t>
      </w:r>
      <w:r w:rsidRPr="00EA7F6D">
        <w:rPr>
          <w:b/>
          <w:bCs/>
          <w:sz w:val="28"/>
          <w:szCs w:val="28"/>
        </w:rPr>
        <w:t xml:space="preserve">Перечень информационных технологий, используемых при проведении </w:t>
      </w:r>
      <w:r>
        <w:rPr>
          <w:b/>
          <w:bCs/>
          <w:sz w:val="28"/>
          <w:szCs w:val="28"/>
        </w:rPr>
        <w:t>НИР</w:t>
      </w:r>
      <w:r w:rsidRPr="00EA7F6D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32859171" w14:textId="109105AF" w:rsidR="00A2557C" w:rsidRPr="00EA7F6D" w:rsidRDefault="00A2557C" w:rsidP="00A2557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A7F6D">
        <w:rPr>
          <w:bCs/>
          <w:sz w:val="28"/>
          <w:szCs w:val="28"/>
        </w:rPr>
        <w:t xml:space="preserve">В процессе </w:t>
      </w:r>
      <w:r>
        <w:rPr>
          <w:bCs/>
          <w:sz w:val="28"/>
          <w:szCs w:val="28"/>
        </w:rPr>
        <w:t>выполнения НИР</w:t>
      </w:r>
      <w:r w:rsidRPr="00EA7F6D">
        <w:rPr>
          <w:bCs/>
          <w:sz w:val="28"/>
          <w:szCs w:val="28"/>
        </w:rPr>
        <w:t xml:space="preserve"> </w:t>
      </w:r>
      <w:r w:rsidR="0032675F">
        <w:rPr>
          <w:bCs/>
          <w:sz w:val="28"/>
          <w:szCs w:val="28"/>
        </w:rPr>
        <w:t>обучающиеся</w:t>
      </w:r>
      <w:r w:rsidRPr="00EA7F6D">
        <w:rPr>
          <w:bCs/>
          <w:sz w:val="28"/>
          <w:szCs w:val="28"/>
        </w:rPr>
        <w:t xml:space="preserve">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14:paraId="49296D1F" w14:textId="77777777" w:rsidR="00A2557C" w:rsidRPr="00EA7F6D" w:rsidRDefault="00A2557C" w:rsidP="00A2557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A7F6D">
        <w:rPr>
          <w:bCs/>
          <w:sz w:val="28"/>
          <w:szCs w:val="28"/>
        </w:rPr>
        <w:t>Состав программного обеспечения определяется спецификой преподаваемой дисциплины.</w:t>
      </w:r>
    </w:p>
    <w:p w14:paraId="554C2CA1" w14:textId="77777777" w:rsidR="00A2557C" w:rsidRPr="00EA7F6D" w:rsidRDefault="00A2557C" w:rsidP="00A2557C">
      <w:pPr>
        <w:jc w:val="center"/>
        <w:rPr>
          <w:i/>
          <w:sz w:val="28"/>
          <w:szCs w:val="28"/>
        </w:rPr>
      </w:pPr>
      <w:r w:rsidRPr="00EA7F6D">
        <w:rPr>
          <w:i/>
          <w:sz w:val="28"/>
          <w:szCs w:val="28"/>
        </w:rPr>
        <w:t>Перечень программного обеспечения</w:t>
      </w:r>
    </w:p>
    <w:p w14:paraId="66590BAE" w14:textId="77777777" w:rsidR="00A2557C" w:rsidRPr="0071572B" w:rsidRDefault="00A2557C" w:rsidP="00A2557C">
      <w:pPr>
        <w:pStyle w:val="a3"/>
        <w:numPr>
          <w:ilvl w:val="0"/>
          <w:numId w:val="7"/>
        </w:numPr>
        <w:suppressAutoHyphens w:val="0"/>
        <w:ind w:left="0" w:firstLine="0"/>
        <w:rPr>
          <w:bCs/>
          <w:sz w:val="28"/>
          <w:szCs w:val="28"/>
          <w:lang w:val="en-US"/>
        </w:rPr>
      </w:pPr>
      <w:r w:rsidRPr="0071572B">
        <w:rPr>
          <w:bCs/>
          <w:sz w:val="28"/>
          <w:szCs w:val="28"/>
          <w:lang w:val="en-US"/>
        </w:rPr>
        <w:t>Office Professional Plus 2013 Russian OLP NL Academic Edition.</w:t>
      </w:r>
    </w:p>
    <w:p w14:paraId="01220155" w14:textId="77777777" w:rsidR="00A2557C" w:rsidRPr="0071572B" w:rsidRDefault="00A2557C" w:rsidP="00A2557C">
      <w:pPr>
        <w:pStyle w:val="a3"/>
        <w:numPr>
          <w:ilvl w:val="0"/>
          <w:numId w:val="7"/>
        </w:numPr>
        <w:suppressAutoHyphens w:val="0"/>
        <w:ind w:left="0" w:firstLine="0"/>
        <w:rPr>
          <w:bCs/>
          <w:sz w:val="28"/>
          <w:szCs w:val="28"/>
          <w:lang w:val="en-US"/>
        </w:rPr>
      </w:pPr>
      <w:r w:rsidRPr="0071572B">
        <w:rPr>
          <w:bCs/>
          <w:sz w:val="28"/>
          <w:szCs w:val="28"/>
          <w:lang w:val="en-US"/>
        </w:rPr>
        <w:t>Mozilla Firefox, Google Chrome, Opera.</w:t>
      </w:r>
    </w:p>
    <w:p w14:paraId="1099DBAB" w14:textId="77777777" w:rsidR="00A2557C" w:rsidRPr="00A2557C" w:rsidRDefault="00A2557C" w:rsidP="00A2557C">
      <w:pPr>
        <w:pStyle w:val="a3"/>
        <w:numPr>
          <w:ilvl w:val="0"/>
          <w:numId w:val="7"/>
        </w:numPr>
        <w:suppressAutoHyphens w:val="0"/>
        <w:ind w:left="0" w:firstLine="0"/>
        <w:rPr>
          <w:bCs/>
          <w:sz w:val="28"/>
          <w:szCs w:val="28"/>
        </w:rPr>
      </w:pPr>
      <w:r w:rsidRPr="00A2557C">
        <w:rPr>
          <w:bCs/>
          <w:sz w:val="28"/>
          <w:szCs w:val="28"/>
        </w:rPr>
        <w:lastRenderedPageBreak/>
        <w:t>LMS Moodle.</w:t>
      </w:r>
    </w:p>
    <w:p w14:paraId="798CF507" w14:textId="77777777" w:rsidR="00A2557C" w:rsidRDefault="00A2557C" w:rsidP="00A2557C">
      <w:pPr>
        <w:jc w:val="center"/>
        <w:rPr>
          <w:i/>
          <w:sz w:val="28"/>
          <w:szCs w:val="28"/>
        </w:rPr>
      </w:pPr>
    </w:p>
    <w:p w14:paraId="2FA104F1" w14:textId="77777777" w:rsidR="00A2557C" w:rsidRPr="00EA7F6D" w:rsidRDefault="00A2557C" w:rsidP="00A2557C">
      <w:pPr>
        <w:jc w:val="center"/>
        <w:rPr>
          <w:i/>
          <w:sz w:val="28"/>
          <w:szCs w:val="28"/>
        </w:rPr>
      </w:pPr>
      <w:r w:rsidRPr="00EA7F6D">
        <w:rPr>
          <w:i/>
          <w:sz w:val="28"/>
          <w:szCs w:val="28"/>
        </w:rPr>
        <w:t>Перечень информационно-справочных и поисковых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9"/>
        <w:gridCol w:w="6530"/>
      </w:tblGrid>
      <w:tr w:rsidR="00A2557C" w:rsidRPr="00EA7F6D" w14:paraId="53191D73" w14:textId="77777777" w:rsidTr="004C0C3B">
        <w:tc>
          <w:tcPr>
            <w:tcW w:w="3109" w:type="dxa"/>
          </w:tcPr>
          <w:p w14:paraId="4F47694B" w14:textId="77777777" w:rsidR="00A2557C" w:rsidRPr="00EA7F6D" w:rsidRDefault="00A2557C" w:rsidP="004C0C3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EA7F6D">
              <w:rPr>
                <w:sz w:val="28"/>
                <w:szCs w:val="28"/>
                <w:lang w:val="en-US"/>
              </w:rPr>
              <w:t>http://</w:t>
            </w:r>
            <w:hyperlink r:id="rId14" w:history="1">
              <w:r w:rsidRPr="00EA7F6D">
                <w:rPr>
                  <w:rStyle w:val="a5"/>
                  <w:sz w:val="28"/>
                  <w:szCs w:val="28"/>
                  <w:lang w:val="en-US"/>
                </w:rPr>
                <w:t>www</w:t>
              </w:r>
              <w:r w:rsidRPr="00EA7F6D">
                <w:rPr>
                  <w:rStyle w:val="a5"/>
                  <w:sz w:val="28"/>
                  <w:szCs w:val="28"/>
                </w:rPr>
                <w:t>.</w:t>
              </w:r>
              <w:r w:rsidRPr="00EA7F6D">
                <w:rPr>
                  <w:rStyle w:val="a5"/>
                  <w:sz w:val="28"/>
                  <w:szCs w:val="28"/>
                  <w:lang w:val="en-US"/>
                </w:rPr>
                <w:t>biblioclub</w:t>
              </w:r>
              <w:r w:rsidRPr="00EA7F6D">
                <w:rPr>
                  <w:rStyle w:val="a5"/>
                  <w:sz w:val="28"/>
                  <w:szCs w:val="28"/>
                </w:rPr>
                <w:t>.</w:t>
              </w:r>
              <w:r w:rsidRPr="00EA7F6D">
                <w:rPr>
                  <w:rStyle w:val="a5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6530" w:type="dxa"/>
          </w:tcPr>
          <w:p w14:paraId="019F30A0" w14:textId="77777777" w:rsidR="00A2557C" w:rsidRPr="00EA7F6D" w:rsidRDefault="00A2557C" w:rsidP="004C0C3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EA7F6D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A2557C" w:rsidRPr="00EA7F6D" w14:paraId="2DD84B6B" w14:textId="77777777" w:rsidTr="004C0C3B">
        <w:tc>
          <w:tcPr>
            <w:tcW w:w="3109" w:type="dxa"/>
          </w:tcPr>
          <w:p w14:paraId="058BAEE2" w14:textId="77777777" w:rsidR="00A2557C" w:rsidRPr="00EA7F6D" w:rsidRDefault="00A2557C" w:rsidP="004C0C3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r w:rsidRPr="00EA7F6D">
              <w:rPr>
                <w:sz w:val="28"/>
                <w:szCs w:val="28"/>
                <w:lang w:val="en-US"/>
              </w:rPr>
              <w:t>http://</w:t>
            </w:r>
            <w:hyperlink r:id="rId15" w:history="1">
              <w:r w:rsidRPr="00EA7F6D">
                <w:rPr>
                  <w:rStyle w:val="a5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530" w:type="dxa"/>
          </w:tcPr>
          <w:p w14:paraId="5AC0B478" w14:textId="77777777" w:rsidR="00A2557C" w:rsidRPr="00EA7F6D" w:rsidRDefault="00A2557C" w:rsidP="004C0C3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EA7F6D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A2557C" w:rsidRPr="00EA7F6D" w14:paraId="4A4D436F" w14:textId="77777777" w:rsidTr="004C0C3B">
        <w:tc>
          <w:tcPr>
            <w:tcW w:w="3109" w:type="dxa"/>
          </w:tcPr>
          <w:p w14:paraId="5DD209F5" w14:textId="77777777" w:rsidR="00A2557C" w:rsidRPr="00EA7F6D" w:rsidRDefault="00A2557C" w:rsidP="004C0C3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r w:rsidRPr="00EA7F6D">
              <w:rPr>
                <w:sz w:val="28"/>
                <w:szCs w:val="28"/>
                <w:lang w:val="en-US"/>
              </w:rPr>
              <w:t>http://</w:t>
            </w:r>
            <w:hyperlink r:id="rId16" w:history="1">
              <w:r w:rsidRPr="00EA7F6D">
                <w:rPr>
                  <w:rStyle w:val="a5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530" w:type="dxa"/>
          </w:tcPr>
          <w:p w14:paraId="5DD4DDC9" w14:textId="77777777" w:rsidR="00A2557C" w:rsidRPr="00EA7F6D" w:rsidRDefault="00A2557C" w:rsidP="004C0C3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EA7F6D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14:paraId="1120C3E2" w14:textId="77777777" w:rsidR="00A2557C" w:rsidRDefault="00A2557C" w:rsidP="00A2557C">
      <w:pPr>
        <w:tabs>
          <w:tab w:val="left" w:pos="1134"/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</w:p>
    <w:p w14:paraId="31075E50" w14:textId="77777777" w:rsidR="00A2557C" w:rsidRPr="00EA7F6D" w:rsidRDefault="00A2557C" w:rsidP="00A2557C">
      <w:pPr>
        <w:tabs>
          <w:tab w:val="left" w:pos="1134"/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  <w:r w:rsidRPr="00EA7F6D">
        <w:rPr>
          <w:b/>
          <w:sz w:val="28"/>
          <w:szCs w:val="28"/>
        </w:rPr>
        <w:t xml:space="preserve">13. </w:t>
      </w:r>
      <w:r w:rsidRPr="00EA7F6D">
        <w:rPr>
          <w:b/>
          <w:spacing w:val="-12"/>
          <w:sz w:val="28"/>
          <w:szCs w:val="28"/>
        </w:rPr>
        <w:t xml:space="preserve">Материально-техническое обеспечение </w:t>
      </w:r>
      <w:r>
        <w:rPr>
          <w:b/>
          <w:spacing w:val="-12"/>
          <w:sz w:val="28"/>
          <w:szCs w:val="28"/>
        </w:rPr>
        <w:t>НИР</w:t>
      </w:r>
    </w:p>
    <w:p w14:paraId="02B9F929" w14:textId="77777777" w:rsidR="00A2557C" w:rsidRPr="00EA7F6D" w:rsidRDefault="00A2557C" w:rsidP="00A2557C">
      <w:pPr>
        <w:ind w:firstLine="709"/>
        <w:jc w:val="both"/>
        <w:rPr>
          <w:sz w:val="28"/>
          <w:szCs w:val="28"/>
        </w:rPr>
      </w:pPr>
      <w:r w:rsidRPr="00EA7F6D">
        <w:rPr>
          <w:sz w:val="28"/>
          <w:szCs w:val="28"/>
        </w:rPr>
        <w:t xml:space="preserve">Для </w:t>
      </w:r>
      <w:r>
        <w:rPr>
          <w:sz w:val="28"/>
          <w:szCs w:val="28"/>
        </w:rPr>
        <w:t>выполнения НИР</w:t>
      </w:r>
      <w:r w:rsidRPr="00EA7F6D">
        <w:rPr>
          <w:sz w:val="28"/>
          <w:szCs w:val="28"/>
        </w:rPr>
        <w:t xml:space="preserve"> необходимы специально оборудованные кабинеты информатики с выходом в Интернет, а также мультимедийное оборудование. </w:t>
      </w:r>
    </w:p>
    <w:p w14:paraId="3398420F" w14:textId="77777777" w:rsidR="00A2557C" w:rsidRPr="00EA7F6D" w:rsidRDefault="00A2557C" w:rsidP="00A2557C">
      <w:pPr>
        <w:ind w:firstLine="709"/>
        <w:jc w:val="both"/>
        <w:rPr>
          <w:sz w:val="28"/>
          <w:szCs w:val="28"/>
        </w:rPr>
      </w:pPr>
      <w:r w:rsidRPr="00EA7F6D">
        <w:rPr>
          <w:sz w:val="28"/>
          <w:szCs w:val="28"/>
        </w:rPr>
        <w:t xml:space="preserve">Реализация программы </w:t>
      </w:r>
      <w:r>
        <w:rPr>
          <w:sz w:val="28"/>
          <w:szCs w:val="28"/>
        </w:rPr>
        <w:t>НИР</w:t>
      </w:r>
      <w:r w:rsidRPr="00EA7F6D">
        <w:rPr>
          <w:sz w:val="28"/>
          <w:szCs w:val="28"/>
        </w:rPr>
        <w:t xml:space="preserve"> должна обеспечиваться доступом каждого студента к информационным ресурсам – университетскому библиотечному фонду и сетевым ресурсам Интернет. Для использования ИКТ в учебном процессе необходимо наличие </w:t>
      </w:r>
      <w:r>
        <w:rPr>
          <w:sz w:val="28"/>
          <w:szCs w:val="28"/>
        </w:rPr>
        <w:t xml:space="preserve">соответствующего </w:t>
      </w:r>
      <w:r w:rsidRPr="00EA7F6D">
        <w:rPr>
          <w:sz w:val="28"/>
          <w:szCs w:val="28"/>
        </w:rPr>
        <w:t>программного обеспечения.</w:t>
      </w:r>
    </w:p>
    <w:p w14:paraId="732AFAB6" w14:textId="77777777" w:rsidR="00A2557C" w:rsidRDefault="00A2557C" w:rsidP="00A2557C">
      <w:pPr>
        <w:ind w:firstLine="709"/>
        <w:jc w:val="both"/>
        <w:rPr>
          <w:color w:val="000000"/>
          <w:sz w:val="28"/>
          <w:szCs w:val="28"/>
        </w:rPr>
      </w:pPr>
      <w:r w:rsidRPr="00EA7F6D">
        <w:rPr>
          <w:sz w:val="28"/>
          <w:szCs w:val="28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безопасности.</w:t>
      </w:r>
      <w:r w:rsidRPr="00EA7F6D">
        <w:rPr>
          <w:color w:val="000000"/>
          <w:sz w:val="28"/>
          <w:szCs w:val="28"/>
        </w:rPr>
        <w:t xml:space="preserve"> </w:t>
      </w:r>
    </w:p>
    <w:p w14:paraId="52E110FA" w14:textId="77777777" w:rsidR="00A2557C" w:rsidRDefault="00A2557C" w:rsidP="00A2557C">
      <w:pPr>
        <w:ind w:firstLine="709"/>
        <w:jc w:val="both"/>
        <w:rPr>
          <w:color w:val="000000"/>
          <w:sz w:val="28"/>
          <w:szCs w:val="28"/>
        </w:rPr>
      </w:pPr>
    </w:p>
    <w:p w14:paraId="1F552036" w14:textId="77777777" w:rsidR="00A2557C" w:rsidRPr="00EA7F6D" w:rsidRDefault="00A2557C" w:rsidP="00A2557C">
      <w:pPr>
        <w:ind w:firstLine="709"/>
        <w:jc w:val="both"/>
        <w:rPr>
          <w:color w:val="000000"/>
          <w:sz w:val="28"/>
          <w:szCs w:val="28"/>
        </w:rPr>
      </w:pPr>
    </w:p>
    <w:p w14:paraId="1FC185D8" w14:textId="77777777" w:rsidR="00A2557C" w:rsidRPr="0009381D" w:rsidRDefault="00A2557C" w:rsidP="00A255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E387B38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37DC05AF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0ED2EB76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C9FBC06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6FD07D3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5421F4BB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5B683EC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5EFD458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CB2051E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47B1EDF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25C3C15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0779E120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9BE46E3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43B2707F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14:paraId="2F927F8B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14:paraId="398AFB0F" w14:textId="77777777" w:rsidTr="009D3D36">
        <w:tc>
          <w:tcPr>
            <w:tcW w:w="10421" w:type="dxa"/>
            <w:gridSpan w:val="2"/>
            <w:shd w:val="clear" w:color="auto" w:fill="auto"/>
          </w:tcPr>
          <w:p w14:paraId="2233D54F" w14:textId="77777777"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14:paraId="18172C99" w14:textId="77777777" w:rsidTr="009D3D36">
        <w:tc>
          <w:tcPr>
            <w:tcW w:w="5070" w:type="dxa"/>
            <w:shd w:val="clear" w:color="auto" w:fill="auto"/>
          </w:tcPr>
          <w:p w14:paraId="23CE539B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14:paraId="3D6A1D07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2AE86678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30AFC3AA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61F221D4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14:paraId="2108B063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65638ECB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3769F0DE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764A366F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14:paraId="2D672864" w14:textId="77777777" w:rsidTr="009D3D36">
        <w:tc>
          <w:tcPr>
            <w:tcW w:w="10421" w:type="dxa"/>
            <w:gridSpan w:val="2"/>
            <w:shd w:val="clear" w:color="auto" w:fill="auto"/>
          </w:tcPr>
          <w:p w14:paraId="4C16AF31" w14:textId="77777777"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14:paraId="1D4BBAD4" w14:textId="77777777" w:rsidR="007017F5" w:rsidRPr="00BC4580" w:rsidRDefault="007017F5" w:rsidP="009D3D36">
            <w:pPr>
              <w:rPr>
                <w:szCs w:val="28"/>
              </w:rPr>
            </w:pPr>
          </w:p>
          <w:p w14:paraId="7D4B0A30" w14:textId="77777777"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42D2D5F6" w14:textId="77777777"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14:paraId="69855EFD" w14:textId="77777777" w:rsidR="007017F5" w:rsidRPr="00BC4580" w:rsidRDefault="007017F5" w:rsidP="007017F5">
      <w:pPr>
        <w:rPr>
          <w:sz w:val="32"/>
        </w:rPr>
      </w:pPr>
    </w:p>
    <w:p w14:paraId="4860B0DB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360"/>
      </w:pPr>
    </w:lvl>
  </w:abstractNum>
  <w:abstractNum w:abstractNumId="1" w15:restartNumberingAfterBreak="0">
    <w:nsid w:val="190F18F8"/>
    <w:multiLevelType w:val="hybridMultilevel"/>
    <w:tmpl w:val="F20E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A4233"/>
    <w:multiLevelType w:val="hybridMultilevel"/>
    <w:tmpl w:val="C43A96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602FFF"/>
    <w:multiLevelType w:val="multilevel"/>
    <w:tmpl w:val="922628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F3364CF"/>
    <w:multiLevelType w:val="hybridMultilevel"/>
    <w:tmpl w:val="67882B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605206E"/>
    <w:multiLevelType w:val="hybridMultilevel"/>
    <w:tmpl w:val="8932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9081D"/>
    <w:multiLevelType w:val="hybridMultilevel"/>
    <w:tmpl w:val="CD84E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B7328E"/>
    <w:multiLevelType w:val="hybridMultilevel"/>
    <w:tmpl w:val="74B4B2E2"/>
    <w:lvl w:ilvl="0" w:tplc="03226818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E63F5C"/>
    <w:multiLevelType w:val="hybridMultilevel"/>
    <w:tmpl w:val="EFD44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3004358"/>
    <w:multiLevelType w:val="hybridMultilevel"/>
    <w:tmpl w:val="04F8DF7C"/>
    <w:lvl w:ilvl="0" w:tplc="FF4805A0">
      <w:start w:val="1"/>
      <w:numFmt w:val="decimal"/>
      <w:lvlText w:val="%1."/>
      <w:lvlJc w:val="left"/>
      <w:pPr>
        <w:ind w:left="1141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99A0A28"/>
    <w:multiLevelType w:val="multilevel"/>
    <w:tmpl w:val="922628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10"/>
  </w:num>
  <w:num w:numId="5">
    <w:abstractNumId w:val="13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6"/>
  </w:num>
  <w:num w:numId="11">
    <w:abstractNumId w:val="11"/>
  </w:num>
  <w:num w:numId="12">
    <w:abstractNumId w:val="2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17F5"/>
    <w:rsid w:val="00006BEF"/>
    <w:rsid w:val="00010E29"/>
    <w:rsid w:val="0001699B"/>
    <w:rsid w:val="00075416"/>
    <w:rsid w:val="0008131F"/>
    <w:rsid w:val="00090D69"/>
    <w:rsid w:val="0009437D"/>
    <w:rsid w:val="000A7AB5"/>
    <w:rsid w:val="000C02C2"/>
    <w:rsid w:val="000E41D3"/>
    <w:rsid w:val="000E7DAA"/>
    <w:rsid w:val="000F1FDA"/>
    <w:rsid w:val="000F679F"/>
    <w:rsid w:val="001122E9"/>
    <w:rsid w:val="00125DE5"/>
    <w:rsid w:val="00132104"/>
    <w:rsid w:val="00152C38"/>
    <w:rsid w:val="00157E7E"/>
    <w:rsid w:val="00160726"/>
    <w:rsid w:val="00160E18"/>
    <w:rsid w:val="001964E6"/>
    <w:rsid w:val="001A08A8"/>
    <w:rsid w:val="001D712F"/>
    <w:rsid w:val="002028E1"/>
    <w:rsid w:val="00205791"/>
    <w:rsid w:val="0021429B"/>
    <w:rsid w:val="0021632A"/>
    <w:rsid w:val="002228E5"/>
    <w:rsid w:val="00241ADC"/>
    <w:rsid w:val="002505CD"/>
    <w:rsid w:val="00254043"/>
    <w:rsid w:val="00264709"/>
    <w:rsid w:val="002751C0"/>
    <w:rsid w:val="002766DB"/>
    <w:rsid w:val="002B522A"/>
    <w:rsid w:val="002C5615"/>
    <w:rsid w:val="003002E5"/>
    <w:rsid w:val="003042B7"/>
    <w:rsid w:val="00320767"/>
    <w:rsid w:val="0032675F"/>
    <w:rsid w:val="003279EA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248D"/>
    <w:rsid w:val="003F31FB"/>
    <w:rsid w:val="00407FB0"/>
    <w:rsid w:val="004247E7"/>
    <w:rsid w:val="00440170"/>
    <w:rsid w:val="00440919"/>
    <w:rsid w:val="00486FC2"/>
    <w:rsid w:val="004D0157"/>
    <w:rsid w:val="00500604"/>
    <w:rsid w:val="005244BF"/>
    <w:rsid w:val="005528FA"/>
    <w:rsid w:val="00552ECE"/>
    <w:rsid w:val="005617E3"/>
    <w:rsid w:val="0057796E"/>
    <w:rsid w:val="0058412D"/>
    <w:rsid w:val="00590BA9"/>
    <w:rsid w:val="005B48FD"/>
    <w:rsid w:val="005B5ED1"/>
    <w:rsid w:val="005C4039"/>
    <w:rsid w:val="005C49C1"/>
    <w:rsid w:val="005C7DAF"/>
    <w:rsid w:val="005D02A1"/>
    <w:rsid w:val="005F42D2"/>
    <w:rsid w:val="005F751C"/>
    <w:rsid w:val="00602729"/>
    <w:rsid w:val="00604DEE"/>
    <w:rsid w:val="00643F19"/>
    <w:rsid w:val="00651AA8"/>
    <w:rsid w:val="006830C4"/>
    <w:rsid w:val="006D26A6"/>
    <w:rsid w:val="007017F5"/>
    <w:rsid w:val="0071572B"/>
    <w:rsid w:val="007221B1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B0D9C"/>
    <w:rsid w:val="00800D4E"/>
    <w:rsid w:val="00833E30"/>
    <w:rsid w:val="00841E68"/>
    <w:rsid w:val="00847E5C"/>
    <w:rsid w:val="00873EF4"/>
    <w:rsid w:val="008978AC"/>
    <w:rsid w:val="008A43E4"/>
    <w:rsid w:val="008B55EE"/>
    <w:rsid w:val="008D2465"/>
    <w:rsid w:val="008D6695"/>
    <w:rsid w:val="00906C1D"/>
    <w:rsid w:val="0092441A"/>
    <w:rsid w:val="00930A22"/>
    <w:rsid w:val="0097247A"/>
    <w:rsid w:val="009A72AE"/>
    <w:rsid w:val="009B2A87"/>
    <w:rsid w:val="009D595E"/>
    <w:rsid w:val="009E2619"/>
    <w:rsid w:val="009E62D4"/>
    <w:rsid w:val="00A10062"/>
    <w:rsid w:val="00A1159D"/>
    <w:rsid w:val="00A2557C"/>
    <w:rsid w:val="00A325F1"/>
    <w:rsid w:val="00A3577B"/>
    <w:rsid w:val="00AB3E87"/>
    <w:rsid w:val="00AC0D54"/>
    <w:rsid w:val="00AC1BC3"/>
    <w:rsid w:val="00AC74BB"/>
    <w:rsid w:val="00AD4873"/>
    <w:rsid w:val="00AF6B71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C50D4"/>
    <w:rsid w:val="00C024FD"/>
    <w:rsid w:val="00C02B09"/>
    <w:rsid w:val="00C40F56"/>
    <w:rsid w:val="00C65F0E"/>
    <w:rsid w:val="00CA2CD9"/>
    <w:rsid w:val="00CC6075"/>
    <w:rsid w:val="00CD5261"/>
    <w:rsid w:val="00CE39B7"/>
    <w:rsid w:val="00CE53F9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43CC0"/>
    <w:rsid w:val="00E458E5"/>
    <w:rsid w:val="00E562F2"/>
    <w:rsid w:val="00E62810"/>
    <w:rsid w:val="00E96A4B"/>
    <w:rsid w:val="00EC42A2"/>
    <w:rsid w:val="00EC63B1"/>
    <w:rsid w:val="00EF3283"/>
    <w:rsid w:val="00EF3676"/>
    <w:rsid w:val="00F63EA1"/>
    <w:rsid w:val="00F87E0D"/>
    <w:rsid w:val="00FA180F"/>
    <w:rsid w:val="00FA44CA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E9F1D"/>
  <w15:docId w15:val="{6CD4958F-CFBF-4ABD-A5DA-6C84F141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link w:val="a9"/>
    <w:uiPriority w:val="99"/>
    <w:qFormat/>
    <w:rsid w:val="00BC50D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4">
    <w:name w:val="Абзац списка Знак"/>
    <w:link w:val="a3"/>
    <w:uiPriority w:val="34"/>
    <w:locked/>
    <w:rsid w:val="00BC50D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бычный (Интернет) Знак"/>
    <w:link w:val="a8"/>
    <w:uiPriority w:val="99"/>
    <w:rsid w:val="00BC50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1"/>
    <w:rsid w:val="007221B1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7221B1"/>
    <w:pPr>
      <w:shd w:val="clear" w:color="auto" w:fill="FFFFFF"/>
      <w:suppressAutoHyphens w:val="0"/>
      <w:spacing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a">
    <w:name w:val="Body Text"/>
    <w:basedOn w:val="a"/>
    <w:link w:val="ab"/>
    <w:uiPriority w:val="99"/>
    <w:semiHidden/>
    <w:unhideWhenUsed/>
    <w:rsid w:val="003002E5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Знак"/>
    <w:basedOn w:val="a0"/>
    <w:link w:val="aa"/>
    <w:uiPriority w:val="99"/>
    <w:semiHidden/>
    <w:rsid w:val="003002E5"/>
    <w:rPr>
      <w:rFonts w:ascii="Calibri" w:eastAsia="Calibri" w:hAnsi="Calibri" w:cs="Times New Roman"/>
    </w:rPr>
  </w:style>
  <w:style w:type="paragraph" w:styleId="ac">
    <w:name w:val="No Spacing"/>
    <w:basedOn w:val="a"/>
    <w:uiPriority w:val="99"/>
    <w:qFormat/>
    <w:rsid w:val="00A2557C"/>
    <w:pPr>
      <w:suppressAutoHyphens w:val="0"/>
      <w:spacing w:before="100" w:beforeAutospacing="1" w:after="100" w:afterAutospacing="1"/>
    </w:pPr>
    <w:rPr>
      <w:lang w:eastAsia="ru-RU"/>
    </w:rPr>
  </w:style>
  <w:style w:type="table" w:styleId="ad">
    <w:name w:val="Table Grid"/>
    <w:basedOn w:val="a1"/>
    <w:uiPriority w:val="59"/>
    <w:rsid w:val="00A255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аголовок Знак"/>
    <w:basedOn w:val="a"/>
    <w:link w:val="af"/>
    <w:autoRedefine/>
    <w:uiPriority w:val="99"/>
    <w:qFormat/>
    <w:rsid w:val="00A2557C"/>
    <w:pPr>
      <w:suppressAutoHyphens w:val="0"/>
      <w:spacing w:line="276" w:lineRule="auto"/>
      <w:ind w:right="-6" w:firstLine="720"/>
      <w:jc w:val="both"/>
    </w:pPr>
    <w:rPr>
      <w:iCs/>
      <w:sz w:val="28"/>
      <w:szCs w:val="28"/>
      <w:lang w:eastAsia="en-US"/>
    </w:rPr>
  </w:style>
  <w:style w:type="character" w:customStyle="1" w:styleId="af">
    <w:name w:val="Заголовок Знак Знак"/>
    <w:link w:val="ae"/>
    <w:uiPriority w:val="99"/>
    <w:rsid w:val="00A2557C"/>
    <w:rPr>
      <w:rFonts w:ascii="Times New Roman" w:eastAsia="Times New Roman" w:hAnsi="Times New Roman" w:cs="Times New Roman"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445808" TargetMode="External"/><Relationship Id="rId13" Type="http://schemas.openxmlformats.org/officeDocument/2006/relationships/hyperlink" Target="http://fcior.edu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iblio-online.ru/bcode/427499" TargetMode="External"/><Relationship Id="rId12" Type="http://schemas.openxmlformats.org/officeDocument/2006/relationships/hyperlink" Target="http://school-collection.edu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ebiblioteka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38600" TargetMode="External"/><Relationship Id="rId11" Type="http://schemas.openxmlformats.org/officeDocument/2006/relationships/hyperlink" Target="http://lbz.ru/metodist/authors/informatika/" TargetMode="External"/><Relationship Id="rId5" Type="http://schemas.openxmlformats.org/officeDocument/2006/relationships/hyperlink" Target="https://biblioclub.ru/index.php?page=book&amp;id=466707" TargetMode="External"/><Relationship Id="rId15" Type="http://schemas.openxmlformats.org/officeDocument/2006/relationships/hyperlink" Target="http://www.elibrary.ru" TargetMode="External"/><Relationship Id="rId10" Type="http://schemas.openxmlformats.org/officeDocument/2006/relationships/hyperlink" Target="http://lbz.ru/doc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71000" TargetMode="External"/><Relationship Id="rId14" Type="http://schemas.openxmlformats.org/officeDocument/2006/relationships/hyperlink" Target="http://www.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13</Pages>
  <Words>3110</Words>
  <Characters>17733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Климентина Круподерова</cp:lastModifiedBy>
  <cp:revision>10</cp:revision>
  <cp:lastPrinted>2021-05-23T21:45:00Z</cp:lastPrinted>
  <dcterms:created xsi:type="dcterms:W3CDTF">2021-03-08T16:53:00Z</dcterms:created>
  <dcterms:modified xsi:type="dcterms:W3CDTF">2021-07-13T15:06:00Z</dcterms:modified>
</cp:coreProperties>
</file>